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4466" w14:textId="2C964F9F" w:rsidR="009E41B5" w:rsidRPr="009E41B5" w:rsidRDefault="009E41B5" w:rsidP="009E41B5">
      <w:pPr>
        <w:spacing w:line="240" w:lineRule="exact"/>
        <w:ind w:firstLine="709"/>
        <w:jc w:val="both"/>
      </w:pPr>
    </w:p>
    <w:p w14:paraId="7E8CB7A5" w14:textId="77777777" w:rsidR="00FB5F3F" w:rsidRPr="009E41B5" w:rsidRDefault="00FB5F3F" w:rsidP="009E41B5">
      <w:pPr>
        <w:spacing w:line="240" w:lineRule="exact"/>
        <w:ind w:firstLine="709"/>
        <w:jc w:val="both"/>
      </w:pPr>
      <w:r w:rsidRPr="009E41B5">
        <w:t>Визуальные рекламные материалы по «Пушкинской карте» доступны</w:t>
      </w:r>
    </w:p>
    <w:p w14:paraId="776E36CA" w14:textId="77777777" w:rsidR="00FB5F3F" w:rsidRPr="009E41B5" w:rsidRDefault="00FB5F3F" w:rsidP="009E41B5">
      <w:pPr>
        <w:spacing w:line="240" w:lineRule="exact"/>
        <w:jc w:val="both"/>
      </w:pPr>
      <w:r w:rsidRPr="009E41B5">
        <w:t xml:space="preserve">по </w:t>
      </w:r>
      <w:proofErr w:type="spellStart"/>
      <w:r w:rsidRPr="009E41B5">
        <w:t>сcылке</w:t>
      </w:r>
      <w:proofErr w:type="spellEnd"/>
      <w:r w:rsidRPr="009E41B5">
        <w:t>:</w:t>
      </w:r>
    </w:p>
    <w:p w14:paraId="5A38DB57" w14:textId="77777777" w:rsidR="00FB5F3F" w:rsidRDefault="009E41B5" w:rsidP="009E41B5">
      <w:pPr>
        <w:spacing w:line="240" w:lineRule="exact"/>
        <w:ind w:firstLine="709"/>
        <w:jc w:val="both"/>
      </w:pPr>
      <w:hyperlink r:id="rId4" w:history="1">
        <w:r w:rsidRPr="001345F3">
          <w:rPr>
            <w:rStyle w:val="a6"/>
          </w:rPr>
          <w:t>https://disk.yandex.ru/d/5epY18M8kH5ggw</w:t>
        </w:r>
      </w:hyperlink>
      <w:r w:rsidR="00FB5F3F" w:rsidRPr="009E41B5">
        <w:t>.</w:t>
      </w:r>
    </w:p>
    <w:p w14:paraId="52439177" w14:textId="77777777" w:rsidR="00FB5F3F" w:rsidRPr="009E41B5" w:rsidRDefault="00FB5F3F" w:rsidP="009E41B5">
      <w:pPr>
        <w:spacing w:line="240" w:lineRule="exact"/>
        <w:ind w:firstLine="709"/>
        <w:jc w:val="both"/>
      </w:pPr>
      <w:r w:rsidRPr="009E41B5">
        <w:t>Пошаговая инструкция для оформления участия размещена на сайтах:</w:t>
      </w:r>
    </w:p>
    <w:p w14:paraId="05305B8D" w14:textId="77777777" w:rsidR="009E41B5" w:rsidRDefault="009E41B5" w:rsidP="009E41B5">
      <w:pPr>
        <w:spacing w:line="240" w:lineRule="exact"/>
        <w:ind w:firstLine="709"/>
        <w:jc w:val="both"/>
      </w:pPr>
      <w:hyperlink r:id="rId5" w:history="1">
        <w:r w:rsidRPr="001345F3">
          <w:rPr>
            <w:rStyle w:val="a6"/>
          </w:rPr>
          <w:t>https://culture.gosuslugi.ru/</w:t>
        </w:r>
      </w:hyperlink>
      <w:r w:rsidR="00FB5F3F" w:rsidRPr="009E41B5">
        <w:t>;</w:t>
      </w:r>
    </w:p>
    <w:p w14:paraId="2B34D11E" w14:textId="77777777" w:rsidR="009E41B5" w:rsidRDefault="009E41B5" w:rsidP="009E41B5">
      <w:pPr>
        <w:spacing w:line="240" w:lineRule="exact"/>
        <w:ind w:firstLine="709"/>
        <w:jc w:val="both"/>
      </w:pPr>
      <w:hyperlink r:id="rId6" w:history="1">
        <w:r w:rsidRPr="001345F3">
          <w:rPr>
            <w:rStyle w:val="a6"/>
          </w:rPr>
          <w:t>https://www.culture.ru/pushkinskaya-karta#download-app</w:t>
        </w:r>
      </w:hyperlink>
      <w:r w:rsidR="00FB5F3F" w:rsidRPr="009E41B5">
        <w:t>;</w:t>
      </w:r>
    </w:p>
    <w:p w14:paraId="24473BC6" w14:textId="77777777" w:rsidR="00FB5F3F" w:rsidRPr="009E41B5" w:rsidRDefault="00000000" w:rsidP="009E41B5">
      <w:pPr>
        <w:spacing w:line="240" w:lineRule="exact"/>
        <w:ind w:firstLine="709"/>
        <w:jc w:val="both"/>
      </w:pPr>
      <w:hyperlink r:id="rId7" w:history="1">
        <w:r w:rsidR="00405C3F" w:rsidRPr="009E41B5">
          <w:rPr>
            <w:rStyle w:val="a6"/>
          </w:rPr>
          <w:t>https://pro.culture.ru/documentation/рushkin_card_manual.pdf</w:t>
        </w:r>
      </w:hyperlink>
      <w:r w:rsidR="00FB5F3F" w:rsidRPr="009E41B5">
        <w:t>.</w:t>
      </w:r>
    </w:p>
    <w:p w14:paraId="475B37F2" w14:textId="77777777" w:rsidR="00ED1EDC" w:rsidRPr="009E41B5" w:rsidRDefault="00ED1EDC" w:rsidP="00ED1EDC">
      <w:pPr>
        <w:rPr>
          <w:sz w:val="24"/>
          <w:szCs w:val="24"/>
        </w:rPr>
      </w:pPr>
    </w:p>
    <w:p w14:paraId="117E2113" w14:textId="77777777" w:rsidR="00285D1D" w:rsidRPr="009E41B5" w:rsidRDefault="00285D1D">
      <w:pPr>
        <w:rPr>
          <w:sz w:val="24"/>
          <w:szCs w:val="24"/>
        </w:rPr>
      </w:pPr>
    </w:p>
    <w:sectPr w:rsidR="00285D1D" w:rsidRPr="009E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DC"/>
    <w:rsid w:val="00025B2B"/>
    <w:rsid w:val="001718DE"/>
    <w:rsid w:val="00285D1D"/>
    <w:rsid w:val="00405C3F"/>
    <w:rsid w:val="00426868"/>
    <w:rsid w:val="00506EB0"/>
    <w:rsid w:val="005847B6"/>
    <w:rsid w:val="005C69E6"/>
    <w:rsid w:val="006261B6"/>
    <w:rsid w:val="006E6C30"/>
    <w:rsid w:val="00740887"/>
    <w:rsid w:val="009E41B5"/>
    <w:rsid w:val="00A04A14"/>
    <w:rsid w:val="00AC537E"/>
    <w:rsid w:val="00B8079F"/>
    <w:rsid w:val="00C75C59"/>
    <w:rsid w:val="00DC6201"/>
    <w:rsid w:val="00ED1EDC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6346"/>
  <w15:docId w15:val="{0A834112-4228-48CE-8C3D-8B51FD3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1EDC"/>
    <w:pPr>
      <w:tabs>
        <w:tab w:val="left" w:pos="708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styleId="a4">
    <w:name w:val="No Spacing"/>
    <w:uiPriority w:val="1"/>
    <w:qFormat/>
    <w:rsid w:val="00ED1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ED1ED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5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.culture.ru/documentation/&#1088;ushkin_card_manu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pushkinskaya-karta#download-app" TargetMode="External"/><Relationship Id="rId5" Type="http://schemas.openxmlformats.org/officeDocument/2006/relationships/hyperlink" Target="https://culture.gosuslugi.ru/" TargetMode="External"/><Relationship Id="rId4" Type="http://schemas.openxmlformats.org/officeDocument/2006/relationships/hyperlink" Target="https://disk.yandex.ru/d/5epY18M8kH5gg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</cp:lastModifiedBy>
  <cp:revision>3</cp:revision>
  <cp:lastPrinted>2023-10-09T09:17:00Z</cp:lastPrinted>
  <dcterms:created xsi:type="dcterms:W3CDTF">2023-10-09T09:44:00Z</dcterms:created>
  <dcterms:modified xsi:type="dcterms:W3CDTF">2023-10-09T15:51:00Z</dcterms:modified>
</cp:coreProperties>
</file>