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6E" w:rsidRPr="00D7166E" w:rsidRDefault="00D7166E" w:rsidP="00105E1A">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D7166E">
        <w:rPr>
          <w:rFonts w:ascii="Times New Roman" w:eastAsia="Times New Roman" w:hAnsi="Times New Roman" w:cs="Times New Roman"/>
          <w:b/>
          <w:bCs/>
          <w:sz w:val="32"/>
          <w:szCs w:val="32"/>
          <w:lang w:eastAsia="ru-RU"/>
        </w:rPr>
        <w:t>Организация питания в МКОУ СОШ № 6</w:t>
      </w:r>
    </w:p>
    <w:p w:rsidR="00105E1A" w:rsidRPr="00B63E00" w:rsidRDefault="00105E1A" w:rsidP="00105E1A">
      <w:pPr>
        <w:spacing w:before="100" w:beforeAutospacing="1" w:after="100" w:afterAutospacing="1" w:line="240" w:lineRule="auto"/>
        <w:jc w:val="center"/>
        <w:rPr>
          <w:rFonts w:ascii="Times New Roman" w:eastAsia="Times New Roman" w:hAnsi="Times New Roman" w:cs="Times New Roman"/>
          <w:b/>
          <w:bCs/>
          <w:color w:val="800000"/>
          <w:sz w:val="32"/>
          <w:szCs w:val="32"/>
          <w:lang w:eastAsia="ru-RU"/>
        </w:rPr>
      </w:pPr>
      <w:r w:rsidRPr="004A6819">
        <w:rPr>
          <w:rFonts w:ascii="Times New Roman" w:eastAsia="Times New Roman" w:hAnsi="Times New Roman" w:cs="Times New Roman"/>
          <w:b/>
          <w:bCs/>
          <w:color w:val="800000"/>
          <w:sz w:val="32"/>
          <w:szCs w:val="32"/>
          <w:lang w:eastAsia="ru-RU"/>
        </w:rPr>
        <w:t>Растущему организму - здоровое питание</w:t>
      </w:r>
    </w:p>
    <w:p w:rsidR="004A6819" w:rsidRPr="00B63E00" w:rsidRDefault="004A6819" w:rsidP="00105E1A">
      <w:pPr>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r w:rsidRPr="00105E1A">
        <w:rPr>
          <w:rFonts w:ascii="Times New Roman" w:eastAsia="Times New Roman" w:hAnsi="Times New Roman" w:cs="Times New Roman"/>
          <w:noProof/>
          <w:sz w:val="24"/>
          <w:szCs w:val="24"/>
          <w:lang w:eastAsia="ru-RU"/>
        </w:rPr>
        <w:drawing>
          <wp:anchor distT="0" distB="0" distL="0" distR="0" simplePos="0" relativeHeight="251654656" behindDoc="0" locked="0" layoutInCell="1" allowOverlap="0">
            <wp:simplePos x="0" y="0"/>
            <wp:positionH relativeFrom="column">
              <wp:posOffset>1209675</wp:posOffset>
            </wp:positionH>
            <wp:positionV relativeFrom="line">
              <wp:posOffset>180975</wp:posOffset>
            </wp:positionV>
            <wp:extent cx="3333750" cy="3724275"/>
            <wp:effectExtent l="0" t="0" r="0" b="0"/>
            <wp:wrapSquare wrapText="bothSides"/>
            <wp:docPr id="29" name="Рисунок 3" descr="http://klychsoh.ucoz.ru/images1/_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lychsoh.ucoz.ru/images1/_1_2.jpg"/>
                    <pic:cNvPicPr>
                      <a:picLocks noChangeAspect="1" noChangeArrowheads="1"/>
                    </pic:cNvPicPr>
                  </pic:nvPicPr>
                  <pic:blipFill>
                    <a:blip r:embed="rId6" cstate="print"/>
                    <a:srcRect/>
                    <a:stretch>
                      <a:fillRect/>
                    </a:stretch>
                  </pic:blipFill>
                  <pic:spPr bwMode="auto">
                    <a:xfrm>
                      <a:off x="0" y="0"/>
                      <a:ext cx="3333750" cy="3724275"/>
                    </a:xfrm>
                    <a:prstGeom prst="rect">
                      <a:avLst/>
                    </a:prstGeom>
                    <a:noFill/>
                    <a:ln w="9525">
                      <a:noFill/>
                      <a:miter lim="800000"/>
                      <a:headEnd/>
                      <a:tailEnd/>
                    </a:ln>
                  </pic:spPr>
                </pic:pic>
              </a:graphicData>
            </a:graphic>
          </wp:anchor>
        </w:drawing>
      </w:r>
    </w:p>
    <w:p w:rsidR="004A6819" w:rsidRPr="00B63E00" w:rsidRDefault="004A6819" w:rsidP="00105E1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4A6819" w:rsidRPr="00B63E00" w:rsidRDefault="004A6819" w:rsidP="00105E1A">
      <w:pPr>
        <w:spacing w:after="0" w:line="240" w:lineRule="auto"/>
        <w:rPr>
          <w:rFonts w:ascii="Times New Roman" w:eastAsia="Times New Roman" w:hAnsi="Times New Roman" w:cs="Times New Roman"/>
          <w:sz w:val="24"/>
          <w:szCs w:val="24"/>
          <w:lang w:eastAsia="ru-RU"/>
        </w:rPr>
      </w:pPr>
    </w:p>
    <w:p w:rsidR="00105E1A" w:rsidRPr="00105E1A" w:rsidRDefault="00105E1A" w:rsidP="004A6819">
      <w:pPr>
        <w:spacing w:after="0" w:line="240" w:lineRule="auto"/>
        <w:ind w:firstLine="708"/>
        <w:rPr>
          <w:rFonts w:ascii="Times New Roman" w:eastAsia="Times New Roman" w:hAnsi="Times New Roman" w:cs="Times New Roman"/>
          <w:sz w:val="24"/>
          <w:szCs w:val="24"/>
          <w:lang w:eastAsia="ru-RU"/>
        </w:rPr>
      </w:pPr>
      <w:r w:rsidRPr="00105E1A">
        <w:rPr>
          <w:rFonts w:ascii="Times New Roman" w:eastAsia="Times New Roman" w:hAnsi="Times New Roman" w:cs="Times New Roman"/>
          <w:sz w:val="24"/>
          <w:szCs w:val="24"/>
          <w:lang w:eastAsia="ru-RU"/>
        </w:rPr>
        <w:t xml:space="preserve">Питание - это основа длительной и плодотворной жизни, залог здоровья, бодрости, гарантия от появления различных недугов. Горячим питанием в школе охвачено 100 % учащихся. Ученики имеют возможность получать горячую, свежеприготовленную диетическую пищу. Для всех Сотрудники столовой организуют качественное школьное питание на основе научного подхода к формированию рациона школьников. Для этого они используют в работе методические рекомендации по организации школьного питания, утвержденные руководителем Федеральной службы по надзору в сфере защиты прав потребителей и благополучию человека Г.Г. Онищенко. </w:t>
      </w:r>
    </w:p>
    <w:p w:rsidR="00737BE6" w:rsidRDefault="00105E1A" w:rsidP="00105E1A">
      <w:pPr>
        <w:spacing w:after="0" w:line="240" w:lineRule="auto"/>
        <w:rPr>
          <w:rFonts w:ascii="Times New Roman" w:eastAsia="Times New Roman" w:hAnsi="Times New Roman" w:cs="Times New Roman"/>
          <w:b/>
          <w:bCs/>
          <w:color w:val="800000"/>
          <w:sz w:val="24"/>
          <w:szCs w:val="24"/>
          <w:lang w:eastAsia="ru-RU"/>
        </w:rPr>
      </w:pPr>
      <w:r w:rsidRPr="00105E1A">
        <w:rPr>
          <w:rFonts w:ascii="Times New Roman" w:eastAsia="Times New Roman" w:hAnsi="Times New Roman" w:cs="Times New Roman"/>
          <w:sz w:val="24"/>
          <w:szCs w:val="24"/>
          <w:lang w:eastAsia="ru-RU"/>
        </w:rPr>
        <w:br/>
      </w:r>
    </w:p>
    <w:p w:rsidR="004A6819" w:rsidRPr="004A6819" w:rsidRDefault="00105E1A" w:rsidP="004A6819">
      <w:pPr>
        <w:spacing w:after="0" w:line="240" w:lineRule="auto"/>
        <w:rPr>
          <w:rFonts w:ascii="Times New Roman" w:eastAsia="Times New Roman" w:hAnsi="Times New Roman" w:cs="Times New Roman"/>
          <w:sz w:val="24"/>
          <w:szCs w:val="24"/>
          <w:lang w:eastAsia="ru-RU"/>
        </w:rPr>
      </w:pPr>
      <w:r w:rsidRPr="00105E1A">
        <w:rPr>
          <w:rFonts w:ascii="Times New Roman" w:eastAsia="Times New Roman" w:hAnsi="Times New Roman" w:cs="Times New Roman"/>
          <w:b/>
          <w:bCs/>
          <w:color w:val="800000"/>
          <w:sz w:val="24"/>
          <w:szCs w:val="24"/>
          <w:lang w:eastAsia="ru-RU"/>
        </w:rPr>
        <w:t xml:space="preserve">Основные задачи по организации питания: </w:t>
      </w:r>
      <w:r w:rsidRPr="00105E1A">
        <w:rPr>
          <w:rFonts w:ascii="Times New Roman" w:eastAsia="Times New Roman" w:hAnsi="Times New Roman" w:cs="Times New Roman"/>
          <w:sz w:val="24"/>
          <w:szCs w:val="24"/>
          <w:lang w:eastAsia="ru-RU"/>
        </w:rPr>
        <w:br/>
      </w:r>
      <w:r w:rsidRPr="00105E1A">
        <w:rPr>
          <w:rFonts w:ascii="Times New Roman" w:eastAsia="Times New Roman" w:hAnsi="Times New Roman" w:cs="Times New Roman"/>
          <w:sz w:val="24"/>
          <w:szCs w:val="24"/>
          <w:lang w:eastAsia="ru-RU"/>
        </w:rPr>
        <w:br/>
        <w:t>1. Обеспечение бесплатным питанием учащихся;</w:t>
      </w:r>
      <w:r w:rsidRPr="00105E1A">
        <w:rPr>
          <w:rFonts w:ascii="Times New Roman" w:eastAsia="Times New Roman" w:hAnsi="Times New Roman" w:cs="Times New Roman"/>
          <w:sz w:val="24"/>
          <w:szCs w:val="24"/>
          <w:lang w:eastAsia="ru-RU"/>
        </w:rPr>
        <w:br/>
        <w:t>2. Создание благоприятных условий для организации рационального питания обучающихся;</w:t>
      </w:r>
      <w:r w:rsidRPr="00105E1A">
        <w:rPr>
          <w:rFonts w:ascii="Times New Roman" w:eastAsia="Times New Roman" w:hAnsi="Times New Roman" w:cs="Times New Roman"/>
          <w:sz w:val="24"/>
          <w:szCs w:val="24"/>
          <w:lang w:eastAsia="ru-RU"/>
        </w:rPr>
        <w:br/>
        <w:t xml:space="preserve">3. Укрепление и модернизация материальной базы помещений пищеблока школы; </w:t>
      </w:r>
      <w:r w:rsidRPr="00105E1A">
        <w:rPr>
          <w:rFonts w:ascii="Times New Roman" w:eastAsia="Times New Roman" w:hAnsi="Times New Roman" w:cs="Times New Roman"/>
          <w:sz w:val="24"/>
          <w:szCs w:val="24"/>
          <w:lang w:eastAsia="ru-RU"/>
        </w:rPr>
        <w:br/>
        <w:t xml:space="preserve">4. Повышение культуры питания; </w:t>
      </w:r>
      <w:r w:rsidRPr="00105E1A">
        <w:rPr>
          <w:rFonts w:ascii="Times New Roman" w:eastAsia="Times New Roman" w:hAnsi="Times New Roman" w:cs="Times New Roman"/>
          <w:sz w:val="24"/>
          <w:szCs w:val="24"/>
          <w:lang w:eastAsia="ru-RU"/>
        </w:rPr>
        <w:br/>
        <w:t xml:space="preserve">5. Обеспечение санитарно-гигиенической безопасности питания; </w:t>
      </w:r>
      <w:r w:rsidRPr="00105E1A">
        <w:rPr>
          <w:rFonts w:ascii="Times New Roman" w:eastAsia="Times New Roman" w:hAnsi="Times New Roman" w:cs="Times New Roman"/>
          <w:sz w:val="24"/>
          <w:szCs w:val="24"/>
          <w:lang w:eastAsia="ru-RU"/>
        </w:rPr>
        <w:br/>
        <w:t xml:space="preserve">6. Проведение систематической разъяснительной работы среди родителей (законных представителей) и обучающихся о </w:t>
      </w:r>
      <w:r w:rsidR="004A6819">
        <w:rPr>
          <w:rFonts w:ascii="Times New Roman" w:eastAsia="Times New Roman" w:hAnsi="Times New Roman" w:cs="Times New Roman"/>
          <w:sz w:val="24"/>
          <w:szCs w:val="24"/>
          <w:lang w:eastAsia="ru-RU"/>
        </w:rPr>
        <w:t>необходимости горячего питания.</w:t>
      </w:r>
    </w:p>
    <w:p w:rsidR="00737BE6" w:rsidRPr="004A6819" w:rsidRDefault="00737BE6" w:rsidP="004A6819">
      <w:pPr>
        <w:spacing w:after="0" w:line="240" w:lineRule="auto"/>
        <w:rPr>
          <w:rFonts w:ascii="Times New Roman" w:eastAsia="Times New Roman" w:hAnsi="Times New Roman" w:cs="Times New Roman"/>
          <w:sz w:val="24"/>
          <w:szCs w:val="24"/>
          <w:lang w:eastAsia="ru-RU"/>
        </w:rPr>
      </w:pPr>
      <w:r w:rsidRPr="00105E1A">
        <w:rPr>
          <w:rFonts w:ascii="Times New Roman" w:eastAsia="Times New Roman" w:hAnsi="Times New Roman" w:cs="Times New Roman"/>
          <w:noProof/>
          <w:color w:val="000080"/>
          <w:sz w:val="24"/>
          <w:szCs w:val="24"/>
          <w:lang w:eastAsia="ru-RU"/>
        </w:rPr>
        <w:lastRenderedPageBreak/>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3895725" cy="3133725"/>
            <wp:effectExtent l="19050" t="0" r="9525" b="0"/>
            <wp:wrapSquare wrapText="bothSides"/>
            <wp:docPr id="1" name="Рисунок 5" descr="http://klychsoh.ucoz.ru/images1/spee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lychsoh.ucoz.ru/images1/speech3.jpg"/>
                    <pic:cNvPicPr>
                      <a:picLocks noChangeAspect="1" noChangeArrowheads="1"/>
                    </pic:cNvPicPr>
                  </pic:nvPicPr>
                  <pic:blipFill>
                    <a:blip r:embed="rId7" cstate="print"/>
                    <a:srcRect/>
                    <a:stretch>
                      <a:fillRect/>
                    </a:stretch>
                  </pic:blipFill>
                  <pic:spPr bwMode="auto">
                    <a:xfrm>
                      <a:off x="0" y="0"/>
                      <a:ext cx="3895725" cy="3133725"/>
                    </a:xfrm>
                    <a:prstGeom prst="rect">
                      <a:avLst/>
                    </a:prstGeom>
                    <a:noFill/>
                    <a:ln w="9525">
                      <a:noFill/>
                      <a:miter lim="800000"/>
                      <a:headEnd/>
                      <a:tailEnd/>
                    </a:ln>
                  </pic:spPr>
                </pic:pic>
              </a:graphicData>
            </a:graphic>
          </wp:anchor>
        </w:drawing>
      </w:r>
    </w:p>
    <w:p w:rsidR="00737BE6" w:rsidRDefault="00737BE6" w:rsidP="00105E1A">
      <w:pPr>
        <w:spacing w:after="0" w:line="240" w:lineRule="auto"/>
        <w:jc w:val="center"/>
        <w:rPr>
          <w:rFonts w:ascii="Times New Roman" w:eastAsia="Times New Roman" w:hAnsi="Times New Roman" w:cs="Times New Roman"/>
          <w:b/>
          <w:bCs/>
          <w:color w:val="800000"/>
          <w:sz w:val="24"/>
          <w:szCs w:val="24"/>
          <w:lang w:eastAsia="ru-RU"/>
        </w:rPr>
      </w:pPr>
    </w:p>
    <w:p w:rsidR="00737BE6" w:rsidRDefault="00737BE6" w:rsidP="00105E1A">
      <w:pPr>
        <w:spacing w:after="0" w:line="240" w:lineRule="auto"/>
        <w:jc w:val="center"/>
        <w:rPr>
          <w:rFonts w:ascii="Times New Roman" w:eastAsia="Times New Roman" w:hAnsi="Times New Roman" w:cs="Times New Roman"/>
          <w:b/>
          <w:bCs/>
          <w:color w:val="800000"/>
          <w:sz w:val="24"/>
          <w:szCs w:val="24"/>
          <w:lang w:eastAsia="ru-RU"/>
        </w:rPr>
      </w:pPr>
    </w:p>
    <w:p w:rsidR="00737BE6" w:rsidRDefault="00737BE6" w:rsidP="00105E1A">
      <w:pPr>
        <w:spacing w:after="0" w:line="240" w:lineRule="auto"/>
        <w:jc w:val="center"/>
        <w:rPr>
          <w:rFonts w:ascii="Times New Roman" w:eastAsia="Times New Roman" w:hAnsi="Times New Roman" w:cs="Times New Roman"/>
          <w:b/>
          <w:bCs/>
          <w:color w:val="800000"/>
          <w:sz w:val="24"/>
          <w:szCs w:val="24"/>
          <w:lang w:eastAsia="ru-RU"/>
        </w:rPr>
      </w:pPr>
    </w:p>
    <w:p w:rsidR="00737BE6" w:rsidRDefault="00737BE6" w:rsidP="00105E1A">
      <w:pPr>
        <w:spacing w:after="0" w:line="240" w:lineRule="auto"/>
        <w:jc w:val="center"/>
        <w:rPr>
          <w:rFonts w:ascii="Times New Roman" w:eastAsia="Times New Roman" w:hAnsi="Times New Roman" w:cs="Times New Roman"/>
          <w:b/>
          <w:bCs/>
          <w:color w:val="800000"/>
          <w:sz w:val="24"/>
          <w:szCs w:val="24"/>
          <w:lang w:eastAsia="ru-RU"/>
        </w:rPr>
      </w:pPr>
    </w:p>
    <w:p w:rsidR="00737BE6" w:rsidRDefault="00737BE6"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737BE6">
      <w:pPr>
        <w:spacing w:after="0" w:line="240" w:lineRule="auto"/>
        <w:ind w:left="-993"/>
        <w:rPr>
          <w:rFonts w:ascii="Times New Roman" w:eastAsia="Times New Roman" w:hAnsi="Times New Roman" w:cs="Times New Roman"/>
          <w:color w:val="000080"/>
          <w:sz w:val="24"/>
          <w:szCs w:val="24"/>
          <w:lang w:eastAsia="ru-RU"/>
        </w:rPr>
      </w:pPr>
    </w:p>
    <w:p w:rsidR="00105E1A" w:rsidRDefault="00105E1A" w:rsidP="00737BE6">
      <w:pPr>
        <w:spacing w:after="0" w:line="240" w:lineRule="auto"/>
        <w:ind w:left="-993"/>
        <w:rPr>
          <w:rFonts w:ascii="Times New Roman" w:eastAsia="Times New Roman" w:hAnsi="Times New Roman" w:cs="Times New Roman"/>
          <w:b/>
          <w:bCs/>
          <w:color w:val="800000"/>
          <w:sz w:val="24"/>
          <w:szCs w:val="24"/>
          <w:lang w:eastAsia="ru-RU"/>
        </w:rPr>
      </w:pPr>
    </w:p>
    <w:p w:rsidR="00105E1A" w:rsidRDefault="004A6819" w:rsidP="00737BE6">
      <w:pPr>
        <w:spacing w:after="0" w:line="240" w:lineRule="auto"/>
        <w:ind w:left="-993"/>
        <w:rPr>
          <w:rFonts w:ascii="Times New Roman" w:eastAsia="Times New Roman" w:hAnsi="Times New Roman" w:cs="Times New Roman"/>
          <w:b/>
          <w:bCs/>
          <w:color w:val="800000"/>
          <w:sz w:val="24"/>
          <w:szCs w:val="24"/>
          <w:lang w:eastAsia="ru-RU"/>
        </w:rPr>
      </w:pPr>
      <w:r w:rsidRPr="00105E1A">
        <w:rPr>
          <w:rFonts w:ascii="Times New Roman" w:eastAsia="Times New Roman" w:hAnsi="Times New Roman" w:cs="Times New Roman"/>
          <w:noProof/>
          <w:color w:val="000080"/>
          <w:sz w:val="24"/>
          <w:szCs w:val="24"/>
          <w:lang w:eastAsia="ru-RU"/>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3867150" cy="3848100"/>
            <wp:effectExtent l="0" t="0" r="0" b="0"/>
            <wp:wrapSquare wrapText="bothSides"/>
            <wp:docPr id="26" name="Рисунок 6" descr="http://klychsoh.ucoz.ru/images1/Umt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lychsoh.ucoz.ru/images1/Umt95.jpg"/>
                    <pic:cNvPicPr>
                      <a:picLocks noChangeAspect="1" noChangeArrowheads="1"/>
                    </pic:cNvPicPr>
                  </pic:nvPicPr>
                  <pic:blipFill>
                    <a:blip r:embed="rId8" cstate="print"/>
                    <a:srcRect/>
                    <a:stretch>
                      <a:fillRect/>
                    </a:stretch>
                  </pic:blipFill>
                  <pic:spPr bwMode="auto">
                    <a:xfrm>
                      <a:off x="0" y="0"/>
                      <a:ext cx="3866352" cy="3847306"/>
                    </a:xfrm>
                    <a:prstGeom prst="rect">
                      <a:avLst/>
                    </a:prstGeom>
                    <a:noFill/>
                    <a:ln w="9525">
                      <a:noFill/>
                      <a:miter lim="800000"/>
                      <a:headEnd/>
                      <a:tailEnd/>
                    </a:ln>
                  </pic:spPr>
                </pic:pic>
              </a:graphicData>
            </a:graphic>
          </wp:anchor>
        </w:drawing>
      </w:r>
    </w:p>
    <w:p w:rsidR="00105E1A" w:rsidRDefault="00105E1A" w:rsidP="00737BE6">
      <w:pPr>
        <w:spacing w:after="0" w:line="240" w:lineRule="auto"/>
        <w:ind w:left="-993"/>
        <w:rPr>
          <w:rFonts w:ascii="Times New Roman" w:eastAsia="Times New Roman" w:hAnsi="Times New Roman" w:cs="Times New Roman"/>
          <w:b/>
          <w:bCs/>
          <w:color w:val="800000"/>
          <w:sz w:val="24"/>
          <w:szCs w:val="24"/>
          <w:lang w:eastAsia="ru-RU"/>
        </w:rPr>
      </w:pPr>
    </w:p>
    <w:p w:rsidR="00105E1A" w:rsidRPr="00105E1A" w:rsidRDefault="00105E1A" w:rsidP="00737BE6">
      <w:pPr>
        <w:spacing w:after="0" w:line="240" w:lineRule="auto"/>
        <w:ind w:left="-993"/>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b/>
          <w:bCs/>
          <w:color w:val="800000"/>
          <w:sz w:val="24"/>
          <w:szCs w:val="24"/>
          <w:lang w:eastAsia="ru-RU"/>
        </w:rPr>
        <w:t xml:space="preserve">Правила поведения в школьной столовой </w:t>
      </w:r>
    </w:p>
    <w:p w:rsidR="00105E1A" w:rsidRPr="00105E1A" w:rsidRDefault="00105E1A" w:rsidP="00737BE6">
      <w:pPr>
        <w:spacing w:after="0" w:line="240" w:lineRule="auto"/>
        <w:ind w:left="-993"/>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color w:val="000080"/>
          <w:sz w:val="24"/>
          <w:szCs w:val="24"/>
          <w:lang w:eastAsia="ru-RU"/>
        </w:rPr>
        <w:br/>
      </w:r>
      <w:proofErr w:type="gramStart"/>
      <w:r w:rsidRPr="00105E1A">
        <w:rPr>
          <w:rFonts w:ascii="Times New Roman" w:eastAsia="Times New Roman" w:hAnsi="Times New Roman" w:cs="Times New Roman"/>
          <w:color w:val="000000"/>
          <w:sz w:val="24"/>
          <w:szCs w:val="24"/>
          <w:lang w:eastAsia="ru-RU"/>
        </w:rPr>
        <w:t xml:space="preserve">Обучающиеся находятся в столовой только на переменах и в отведённое графиком питания время. </w:t>
      </w:r>
      <w:proofErr w:type="gramEnd"/>
    </w:p>
    <w:p w:rsidR="00105E1A" w:rsidRPr="00105E1A" w:rsidRDefault="00105E1A" w:rsidP="00737BE6">
      <w:pPr>
        <w:spacing w:after="0" w:line="240" w:lineRule="auto"/>
        <w:ind w:left="-993"/>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color w:val="000000"/>
          <w:sz w:val="24"/>
          <w:szCs w:val="24"/>
          <w:lang w:eastAsia="ru-RU"/>
        </w:rPr>
        <w:t xml:space="preserve">В столовой запрещается бегать, прыгать, толкаться, кидать предметы, продукты, столовые приборы. Пища принимается за столами. Есть </w:t>
      </w:r>
      <w:proofErr w:type="gramStart"/>
      <w:r w:rsidRPr="00105E1A">
        <w:rPr>
          <w:rFonts w:ascii="Times New Roman" w:eastAsia="Times New Roman" w:hAnsi="Times New Roman" w:cs="Times New Roman"/>
          <w:color w:val="000000"/>
          <w:sz w:val="24"/>
          <w:szCs w:val="24"/>
          <w:lang w:eastAsia="ru-RU"/>
        </w:rPr>
        <w:t>стоя</w:t>
      </w:r>
      <w:proofErr w:type="gramEnd"/>
      <w:r w:rsidRPr="00105E1A">
        <w:rPr>
          <w:rFonts w:ascii="Times New Roman" w:eastAsia="Times New Roman" w:hAnsi="Times New Roman" w:cs="Times New Roman"/>
          <w:color w:val="000000"/>
          <w:sz w:val="24"/>
          <w:szCs w:val="24"/>
          <w:lang w:eastAsia="ru-RU"/>
        </w:rPr>
        <w:t xml:space="preserve"> и выносить пищу из столовой нельзя. </w:t>
      </w:r>
    </w:p>
    <w:p w:rsidR="00737BE6" w:rsidRDefault="00737BE6" w:rsidP="00737BE6">
      <w:pPr>
        <w:spacing w:after="240" w:line="240" w:lineRule="auto"/>
        <w:ind w:left="-993"/>
        <w:rPr>
          <w:rFonts w:ascii="Times New Roman" w:eastAsia="Times New Roman" w:hAnsi="Times New Roman" w:cs="Times New Roman"/>
          <w:b/>
          <w:bCs/>
          <w:color w:val="800000"/>
          <w:sz w:val="24"/>
          <w:szCs w:val="24"/>
          <w:lang w:eastAsia="ru-RU"/>
        </w:rPr>
      </w:pPr>
    </w:p>
    <w:p w:rsidR="00105E1A" w:rsidRPr="00105E1A" w:rsidRDefault="00105E1A" w:rsidP="00737BE6">
      <w:pPr>
        <w:spacing w:after="240" w:line="240" w:lineRule="auto"/>
        <w:ind w:left="-993"/>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b/>
          <w:bCs/>
          <w:color w:val="800000"/>
          <w:sz w:val="24"/>
          <w:szCs w:val="24"/>
          <w:lang w:eastAsia="ru-RU"/>
        </w:rPr>
        <w:t xml:space="preserve">Ученик соблюдает нормы гигиены и санитарии: </w:t>
      </w:r>
    </w:p>
    <w:p w:rsidR="00105E1A" w:rsidRPr="00105E1A" w:rsidRDefault="00105E1A" w:rsidP="00737BE6">
      <w:pPr>
        <w:spacing w:after="0" w:line="240" w:lineRule="auto"/>
        <w:ind w:left="-993"/>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color w:val="000080"/>
          <w:sz w:val="24"/>
          <w:szCs w:val="24"/>
          <w:lang w:eastAsia="ru-RU"/>
        </w:rPr>
        <w:t>·</w:t>
      </w:r>
      <w:r w:rsidRPr="00105E1A">
        <w:rPr>
          <w:rFonts w:ascii="Times New Roman" w:eastAsia="Times New Roman" w:hAnsi="Times New Roman" w:cs="Times New Roman"/>
          <w:color w:val="800000"/>
          <w:sz w:val="24"/>
          <w:szCs w:val="24"/>
          <w:lang w:eastAsia="ru-RU"/>
        </w:rPr>
        <w:t xml:space="preserve"> </w:t>
      </w:r>
      <w:r w:rsidRPr="00105E1A">
        <w:rPr>
          <w:rFonts w:ascii="Times New Roman" w:eastAsia="Times New Roman" w:hAnsi="Times New Roman" w:cs="Times New Roman"/>
          <w:color w:val="000000"/>
          <w:sz w:val="24"/>
          <w:szCs w:val="24"/>
          <w:lang w:eastAsia="ru-RU"/>
        </w:rPr>
        <w:t xml:space="preserve">перед едой и после моет руки с мылом и высушивает их; </w:t>
      </w:r>
      <w:r w:rsidRPr="00105E1A">
        <w:rPr>
          <w:rFonts w:ascii="Times New Roman" w:eastAsia="Times New Roman" w:hAnsi="Times New Roman" w:cs="Times New Roman"/>
          <w:color w:val="000000"/>
          <w:sz w:val="24"/>
          <w:szCs w:val="24"/>
          <w:lang w:eastAsia="ru-RU"/>
        </w:rPr>
        <w:br/>
        <w:t xml:space="preserve">· не принимает пищу и питьё из одной посуды с другими; </w:t>
      </w:r>
      <w:r w:rsidRPr="00105E1A">
        <w:rPr>
          <w:rFonts w:ascii="Times New Roman" w:eastAsia="Times New Roman" w:hAnsi="Times New Roman" w:cs="Times New Roman"/>
          <w:color w:val="000000"/>
          <w:sz w:val="24"/>
          <w:szCs w:val="24"/>
          <w:lang w:eastAsia="ru-RU"/>
        </w:rPr>
        <w:br/>
        <w:t xml:space="preserve">· не пользуется вместе с другими столовыми приборами; </w:t>
      </w:r>
      <w:r w:rsidRPr="00105E1A">
        <w:rPr>
          <w:rFonts w:ascii="Times New Roman" w:eastAsia="Times New Roman" w:hAnsi="Times New Roman" w:cs="Times New Roman"/>
          <w:color w:val="000000"/>
          <w:sz w:val="24"/>
          <w:szCs w:val="24"/>
          <w:lang w:eastAsia="ru-RU"/>
        </w:rPr>
        <w:br/>
        <w:t xml:space="preserve">· кладёт еду на тарелку, а не на поверхность стола; </w:t>
      </w:r>
      <w:r w:rsidRPr="00105E1A">
        <w:rPr>
          <w:rFonts w:ascii="Times New Roman" w:eastAsia="Times New Roman" w:hAnsi="Times New Roman" w:cs="Times New Roman"/>
          <w:color w:val="000000"/>
          <w:sz w:val="24"/>
          <w:szCs w:val="24"/>
          <w:lang w:eastAsia="ru-RU"/>
        </w:rPr>
        <w:br/>
        <w:t xml:space="preserve">· не оставляет за собой на столах грязную посуду. </w:t>
      </w:r>
      <w:r w:rsidRPr="00105E1A">
        <w:rPr>
          <w:rFonts w:ascii="Times New Roman" w:eastAsia="Times New Roman" w:hAnsi="Times New Roman" w:cs="Times New Roman"/>
          <w:color w:val="000000"/>
          <w:sz w:val="24"/>
          <w:szCs w:val="24"/>
          <w:lang w:eastAsia="ru-RU"/>
        </w:rPr>
        <w:br/>
      </w:r>
      <w:proofErr w:type="gramStart"/>
      <w:r w:rsidRPr="00105E1A">
        <w:rPr>
          <w:rFonts w:ascii="Times New Roman" w:eastAsia="Times New Roman" w:hAnsi="Times New Roman" w:cs="Times New Roman"/>
          <w:color w:val="000000"/>
          <w:sz w:val="24"/>
          <w:szCs w:val="24"/>
          <w:lang w:eastAsia="ru-RU"/>
        </w:rPr>
        <w:t>Обучающимся</w:t>
      </w:r>
      <w:proofErr w:type="gramEnd"/>
      <w:r w:rsidRPr="00105E1A">
        <w:rPr>
          <w:rFonts w:ascii="Times New Roman" w:eastAsia="Times New Roman" w:hAnsi="Times New Roman" w:cs="Times New Roman"/>
          <w:color w:val="000000"/>
          <w:sz w:val="24"/>
          <w:szCs w:val="24"/>
          <w:lang w:eastAsia="ru-RU"/>
        </w:rPr>
        <w:t xml:space="preserve"> нельзя ставить и класть на поверхность столов учебные сумки, учебники, тетради и прочие школьные принадлежности. </w:t>
      </w:r>
      <w:r w:rsidRPr="00105E1A">
        <w:rPr>
          <w:rFonts w:ascii="Times New Roman" w:eastAsia="Times New Roman" w:hAnsi="Times New Roman" w:cs="Times New Roman"/>
          <w:color w:val="000000"/>
          <w:sz w:val="24"/>
          <w:szCs w:val="24"/>
          <w:lang w:eastAsia="ru-RU"/>
        </w:rPr>
        <w:br/>
        <w:t xml:space="preserve">Порядок в столовой поддерживает дежурный учитель, ответственный за организацию бесплатного питания. Требования взрослых, не противоречащие законам Российской Федерации и Уставу школы, выполняются </w:t>
      </w:r>
      <w:proofErr w:type="gramStart"/>
      <w:r w:rsidRPr="00105E1A">
        <w:rPr>
          <w:rFonts w:ascii="Times New Roman" w:eastAsia="Times New Roman" w:hAnsi="Times New Roman" w:cs="Times New Roman"/>
          <w:color w:val="000000"/>
          <w:sz w:val="24"/>
          <w:szCs w:val="24"/>
          <w:lang w:eastAsia="ru-RU"/>
        </w:rPr>
        <w:t>обучающимися</w:t>
      </w:r>
      <w:proofErr w:type="gramEnd"/>
      <w:r w:rsidRPr="00105E1A">
        <w:rPr>
          <w:rFonts w:ascii="Times New Roman" w:eastAsia="Times New Roman" w:hAnsi="Times New Roman" w:cs="Times New Roman"/>
          <w:color w:val="000000"/>
          <w:sz w:val="24"/>
          <w:szCs w:val="24"/>
          <w:lang w:eastAsia="ru-RU"/>
        </w:rPr>
        <w:t xml:space="preserve"> беспрекословно. </w:t>
      </w:r>
    </w:p>
    <w:p w:rsidR="004A6819" w:rsidRPr="00B63E00" w:rsidRDefault="00105E1A" w:rsidP="00737BE6">
      <w:pPr>
        <w:spacing w:after="0" w:line="240" w:lineRule="auto"/>
        <w:ind w:left="-993"/>
        <w:rPr>
          <w:rFonts w:ascii="Times New Roman" w:eastAsia="Times New Roman" w:hAnsi="Times New Roman" w:cs="Times New Roman"/>
          <w:b/>
          <w:bCs/>
          <w:color w:val="800000"/>
          <w:sz w:val="24"/>
          <w:szCs w:val="24"/>
          <w:lang w:eastAsia="ru-RU"/>
        </w:rPr>
      </w:pPr>
      <w:r w:rsidRPr="00105E1A">
        <w:rPr>
          <w:rFonts w:ascii="Times New Roman" w:eastAsia="Times New Roman" w:hAnsi="Times New Roman" w:cs="Times New Roman"/>
          <w:color w:val="000080"/>
          <w:sz w:val="24"/>
          <w:szCs w:val="24"/>
          <w:lang w:eastAsia="ru-RU"/>
        </w:rPr>
        <w:br/>
      </w:r>
    </w:p>
    <w:p w:rsidR="00B63E00" w:rsidRPr="00B63E00" w:rsidRDefault="00B63E00" w:rsidP="00B63E00">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lastRenderedPageBreak/>
        <w:t>Расписание обедов</w:t>
      </w:r>
      <w:r>
        <w:rPr>
          <w:rFonts w:ascii="Times New Roman" w:hAnsi="Times New Roman" w:cs="Times New Roman"/>
          <w:b/>
          <w:color w:val="943634" w:themeColor="accent2" w:themeShade="BF"/>
          <w:sz w:val="24"/>
          <w:szCs w:val="24"/>
        </w:rPr>
        <w:t>.</w:t>
      </w:r>
    </w:p>
    <w:tbl>
      <w:tblPr>
        <w:tblStyle w:val="ab"/>
        <w:tblW w:w="0" w:type="auto"/>
        <w:tblLook w:val="04A0" w:firstRow="1" w:lastRow="0" w:firstColumn="1" w:lastColumn="0" w:noHBand="0" w:noVBand="1"/>
      </w:tblPr>
      <w:tblGrid>
        <w:gridCol w:w="3227"/>
        <w:gridCol w:w="5386"/>
      </w:tblGrid>
      <w:tr w:rsidR="00B63E00" w:rsidRPr="00B63E00" w:rsidTr="004A2ECD">
        <w:tc>
          <w:tcPr>
            <w:tcW w:w="3227"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Время</w:t>
            </w:r>
          </w:p>
        </w:tc>
        <w:tc>
          <w:tcPr>
            <w:tcW w:w="5386"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Классы</w:t>
            </w:r>
          </w:p>
        </w:tc>
      </w:tr>
      <w:tr w:rsidR="00B63E00" w:rsidRPr="00B63E00" w:rsidTr="004A2ECD">
        <w:tc>
          <w:tcPr>
            <w:tcW w:w="3227"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8.55</w:t>
            </w:r>
          </w:p>
        </w:tc>
        <w:tc>
          <w:tcPr>
            <w:tcW w:w="5386"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1а, 1б</w:t>
            </w:r>
          </w:p>
        </w:tc>
      </w:tr>
      <w:tr w:rsidR="00B63E00" w:rsidRPr="00B63E00" w:rsidTr="004A2ECD">
        <w:tc>
          <w:tcPr>
            <w:tcW w:w="3227"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10.40</w:t>
            </w:r>
          </w:p>
        </w:tc>
        <w:tc>
          <w:tcPr>
            <w:tcW w:w="5386"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5-11, 3а, 3б</w:t>
            </w:r>
          </w:p>
        </w:tc>
      </w:tr>
      <w:tr w:rsidR="00B63E00" w:rsidRPr="00B63E00" w:rsidTr="004A2ECD">
        <w:tc>
          <w:tcPr>
            <w:tcW w:w="3227"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11.35</w:t>
            </w:r>
          </w:p>
        </w:tc>
        <w:tc>
          <w:tcPr>
            <w:tcW w:w="5386"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4а, 2б ,2а</w:t>
            </w:r>
          </w:p>
        </w:tc>
      </w:tr>
      <w:tr w:rsidR="00B63E00" w:rsidRPr="00B63E00" w:rsidTr="004A2ECD">
        <w:tc>
          <w:tcPr>
            <w:tcW w:w="3227"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12.30</w:t>
            </w:r>
          </w:p>
        </w:tc>
        <w:tc>
          <w:tcPr>
            <w:tcW w:w="5386"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1а, 1б, 4б</w:t>
            </w:r>
          </w:p>
        </w:tc>
      </w:tr>
      <w:tr w:rsidR="00B63E00" w:rsidRPr="00B63E00" w:rsidTr="004A2ECD">
        <w:tc>
          <w:tcPr>
            <w:tcW w:w="3227"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14.00</w:t>
            </w:r>
          </w:p>
        </w:tc>
        <w:tc>
          <w:tcPr>
            <w:tcW w:w="5386" w:type="dxa"/>
          </w:tcPr>
          <w:p w:rsidR="00B63E00" w:rsidRPr="00B63E00" w:rsidRDefault="00B63E00" w:rsidP="004A2ECD">
            <w:pPr>
              <w:jc w:val="center"/>
              <w:rPr>
                <w:rFonts w:ascii="Times New Roman" w:hAnsi="Times New Roman" w:cs="Times New Roman"/>
                <w:b/>
                <w:color w:val="943634" w:themeColor="accent2" w:themeShade="BF"/>
                <w:sz w:val="24"/>
                <w:szCs w:val="24"/>
              </w:rPr>
            </w:pPr>
            <w:r w:rsidRPr="00B63E00">
              <w:rPr>
                <w:rFonts w:ascii="Times New Roman" w:hAnsi="Times New Roman" w:cs="Times New Roman"/>
                <w:b/>
                <w:color w:val="943634" w:themeColor="accent2" w:themeShade="BF"/>
                <w:sz w:val="24"/>
                <w:szCs w:val="24"/>
              </w:rPr>
              <w:t>2в, 3в</w:t>
            </w:r>
          </w:p>
        </w:tc>
      </w:tr>
    </w:tbl>
    <w:p w:rsidR="00B63E00" w:rsidRPr="00B63E00" w:rsidRDefault="00B63E00" w:rsidP="00B63E00">
      <w:pPr>
        <w:rPr>
          <w:rFonts w:ascii="Times New Roman" w:hAnsi="Times New Roman" w:cs="Times New Roman"/>
          <w:b/>
          <w:color w:val="943634" w:themeColor="accent2" w:themeShade="BF"/>
          <w:sz w:val="24"/>
          <w:szCs w:val="24"/>
        </w:rPr>
      </w:pPr>
    </w:p>
    <w:p w:rsidR="00B63E00" w:rsidRDefault="00B63E00" w:rsidP="00737BE6">
      <w:pPr>
        <w:spacing w:after="0" w:line="240" w:lineRule="auto"/>
        <w:ind w:left="-993"/>
        <w:rPr>
          <w:rFonts w:ascii="Times New Roman" w:eastAsia="Times New Roman" w:hAnsi="Times New Roman" w:cs="Times New Roman"/>
          <w:b/>
          <w:bCs/>
          <w:color w:val="800000"/>
          <w:sz w:val="24"/>
          <w:szCs w:val="24"/>
          <w:lang w:eastAsia="ru-RU"/>
        </w:rPr>
      </w:pPr>
    </w:p>
    <w:p w:rsidR="00105E1A" w:rsidRPr="00105E1A" w:rsidRDefault="00105E1A" w:rsidP="00737BE6">
      <w:pPr>
        <w:spacing w:after="0" w:line="240" w:lineRule="auto"/>
        <w:ind w:left="-993"/>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b/>
          <w:bCs/>
          <w:color w:val="800000"/>
          <w:sz w:val="24"/>
          <w:szCs w:val="24"/>
          <w:lang w:eastAsia="ru-RU"/>
        </w:rPr>
        <w:t xml:space="preserve">Ученики соблюдают во время приёма пищи культуру питания: </w:t>
      </w:r>
    </w:p>
    <w:p w:rsidR="00105E1A" w:rsidRPr="00105E1A" w:rsidRDefault="00105E1A" w:rsidP="00737BE6">
      <w:pPr>
        <w:spacing w:after="240" w:line="240" w:lineRule="auto"/>
        <w:ind w:left="-993"/>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b/>
          <w:bCs/>
          <w:color w:val="0000CD"/>
          <w:sz w:val="24"/>
          <w:szCs w:val="24"/>
          <w:lang w:eastAsia="ru-RU"/>
        </w:rPr>
        <w:br/>
      </w:r>
      <w:r w:rsidRPr="00105E1A">
        <w:rPr>
          <w:rFonts w:ascii="Times New Roman" w:eastAsia="Times New Roman" w:hAnsi="Times New Roman" w:cs="Times New Roman"/>
          <w:color w:val="000080"/>
          <w:sz w:val="24"/>
          <w:szCs w:val="24"/>
          <w:lang w:eastAsia="ru-RU"/>
        </w:rPr>
        <w:t xml:space="preserve">· </w:t>
      </w:r>
      <w:r w:rsidRPr="00105E1A">
        <w:rPr>
          <w:rFonts w:ascii="Times New Roman" w:eastAsia="Times New Roman" w:hAnsi="Times New Roman" w:cs="Times New Roman"/>
          <w:color w:val="000000"/>
          <w:sz w:val="24"/>
          <w:szCs w:val="24"/>
          <w:lang w:eastAsia="ru-RU"/>
        </w:rPr>
        <w:t xml:space="preserve">едят осторожно, не обжигаясь; </w:t>
      </w:r>
      <w:r w:rsidRPr="00105E1A">
        <w:rPr>
          <w:rFonts w:ascii="Times New Roman" w:eastAsia="Times New Roman" w:hAnsi="Times New Roman" w:cs="Times New Roman"/>
          <w:color w:val="000000"/>
          <w:sz w:val="24"/>
          <w:szCs w:val="24"/>
          <w:lang w:eastAsia="ru-RU"/>
        </w:rPr>
        <w:br/>
        <w:t xml:space="preserve">· столовыми приборами пользуются по назначению, избегая </w:t>
      </w:r>
      <w:proofErr w:type="spellStart"/>
      <w:r w:rsidRPr="00105E1A">
        <w:rPr>
          <w:rFonts w:ascii="Times New Roman" w:eastAsia="Times New Roman" w:hAnsi="Times New Roman" w:cs="Times New Roman"/>
          <w:color w:val="000000"/>
          <w:sz w:val="24"/>
          <w:szCs w:val="24"/>
          <w:lang w:eastAsia="ru-RU"/>
        </w:rPr>
        <w:t>травмирования</w:t>
      </w:r>
      <w:proofErr w:type="spellEnd"/>
      <w:r w:rsidRPr="00105E1A">
        <w:rPr>
          <w:rFonts w:ascii="Times New Roman" w:eastAsia="Times New Roman" w:hAnsi="Times New Roman" w:cs="Times New Roman"/>
          <w:color w:val="000000"/>
          <w:sz w:val="24"/>
          <w:szCs w:val="24"/>
          <w:lang w:eastAsia="ru-RU"/>
        </w:rPr>
        <w:t xml:space="preserve">; </w:t>
      </w:r>
      <w:r w:rsidRPr="00105E1A">
        <w:rPr>
          <w:rFonts w:ascii="Times New Roman" w:eastAsia="Times New Roman" w:hAnsi="Times New Roman" w:cs="Times New Roman"/>
          <w:color w:val="000000"/>
          <w:sz w:val="24"/>
          <w:szCs w:val="24"/>
          <w:lang w:eastAsia="ru-RU"/>
        </w:rPr>
        <w:br/>
        <w:t xml:space="preserve">· после еды используют салфетки; </w:t>
      </w:r>
      <w:r w:rsidRPr="00105E1A">
        <w:rPr>
          <w:rFonts w:ascii="Times New Roman" w:eastAsia="Times New Roman" w:hAnsi="Times New Roman" w:cs="Times New Roman"/>
          <w:color w:val="000000"/>
          <w:sz w:val="24"/>
          <w:szCs w:val="24"/>
          <w:lang w:eastAsia="ru-RU"/>
        </w:rPr>
        <w:br/>
        <w:t xml:space="preserve">· не разговаривают, тщательно пережёвывают пищу; </w:t>
      </w:r>
      <w:r w:rsidRPr="00105E1A">
        <w:rPr>
          <w:rFonts w:ascii="Times New Roman" w:eastAsia="Times New Roman" w:hAnsi="Times New Roman" w:cs="Times New Roman"/>
          <w:color w:val="000000"/>
          <w:sz w:val="24"/>
          <w:szCs w:val="24"/>
          <w:lang w:eastAsia="ru-RU"/>
        </w:rPr>
        <w:br/>
        <w:t xml:space="preserve">· грязную посуду сдают на мойку; </w:t>
      </w:r>
      <w:r w:rsidRPr="00105E1A">
        <w:rPr>
          <w:rFonts w:ascii="Times New Roman" w:eastAsia="Times New Roman" w:hAnsi="Times New Roman" w:cs="Times New Roman"/>
          <w:color w:val="000000"/>
          <w:sz w:val="24"/>
          <w:szCs w:val="24"/>
          <w:lang w:eastAsia="ru-RU"/>
        </w:rPr>
        <w:br/>
        <w:t xml:space="preserve">· благодарят сотрудников столовой при получении еды и по окончанию её приёма. </w:t>
      </w:r>
    </w:p>
    <w:p w:rsidR="00737BE6" w:rsidRPr="00B63E00" w:rsidRDefault="00737BE6" w:rsidP="004A6819">
      <w:pPr>
        <w:spacing w:after="0" w:line="240" w:lineRule="auto"/>
        <w:ind w:left="-993"/>
        <w:rPr>
          <w:rFonts w:ascii="Times New Roman" w:eastAsia="Times New Roman" w:hAnsi="Times New Roman" w:cs="Times New Roman"/>
          <w:b/>
          <w:bCs/>
          <w:color w:val="800000"/>
          <w:sz w:val="24"/>
          <w:szCs w:val="24"/>
          <w:lang w:eastAsia="ru-RU"/>
        </w:rPr>
      </w:pPr>
    </w:p>
    <w:p w:rsidR="00737BE6" w:rsidRPr="00B63E00" w:rsidRDefault="00737BE6" w:rsidP="00105E1A">
      <w:pPr>
        <w:spacing w:after="0" w:line="240" w:lineRule="auto"/>
        <w:jc w:val="center"/>
        <w:rPr>
          <w:rFonts w:ascii="Times New Roman" w:eastAsia="Times New Roman" w:hAnsi="Times New Roman" w:cs="Times New Roman"/>
          <w:b/>
          <w:bCs/>
          <w:color w:val="800000"/>
          <w:sz w:val="24"/>
          <w:szCs w:val="24"/>
          <w:lang w:eastAsia="ru-RU"/>
        </w:rPr>
      </w:pPr>
    </w:p>
    <w:p w:rsidR="00737BE6" w:rsidRDefault="00737BE6"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b/>
          <w:bCs/>
          <w:color w:val="800000"/>
          <w:sz w:val="24"/>
          <w:szCs w:val="24"/>
          <w:lang w:eastAsia="ru-RU"/>
        </w:rPr>
        <w:t>Укомплектованность кадрами школьной столовой</w:t>
      </w:r>
    </w:p>
    <w:p w:rsidR="00105E1A" w:rsidRPr="00105E1A" w:rsidRDefault="00105E1A" w:rsidP="00105E1A">
      <w:pPr>
        <w:spacing w:after="0" w:line="240" w:lineRule="auto"/>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noProof/>
          <w:color w:val="000080"/>
          <w:sz w:val="24"/>
          <w:szCs w:val="24"/>
          <w:lang w:eastAsia="ru-RU"/>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304925" cy="1428750"/>
            <wp:effectExtent l="19050" t="0" r="9525" b="0"/>
            <wp:wrapSquare wrapText="bothSides"/>
            <wp:docPr id="25" name="Рисунок 7" descr="http://klychsoh.ucoz.ru/images1/iCAFHIK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ychsoh.ucoz.ru/images1/iCAFHIKBL.jpg"/>
                    <pic:cNvPicPr>
                      <a:picLocks noChangeAspect="1" noChangeArrowheads="1"/>
                    </pic:cNvPicPr>
                  </pic:nvPicPr>
                  <pic:blipFill>
                    <a:blip r:embed="rId9" cstate="print"/>
                    <a:srcRect/>
                    <a:stretch>
                      <a:fillRect/>
                    </a:stretch>
                  </pic:blipFill>
                  <pic:spPr bwMode="auto">
                    <a:xfrm>
                      <a:off x="0" y="0"/>
                      <a:ext cx="1304925" cy="1428750"/>
                    </a:xfrm>
                    <a:prstGeom prst="rect">
                      <a:avLst/>
                    </a:prstGeom>
                    <a:noFill/>
                    <a:ln w="9525">
                      <a:noFill/>
                      <a:miter lim="800000"/>
                      <a:headEnd/>
                      <a:tailEnd/>
                    </a:ln>
                  </pic:spPr>
                </pic:pic>
              </a:graphicData>
            </a:graphic>
          </wp:anchor>
        </w:drawing>
      </w:r>
      <w:r w:rsidRPr="00105E1A">
        <w:rPr>
          <w:rFonts w:ascii="Times New Roman" w:eastAsia="Times New Roman" w:hAnsi="Times New Roman" w:cs="Times New Roman"/>
          <w:noProof/>
          <w:color w:val="000080"/>
          <w:sz w:val="24"/>
          <w:szCs w:val="24"/>
          <w:lang w:eastAsia="ru-RU"/>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962025" cy="952500"/>
            <wp:effectExtent l="0" t="0" r="9525" b="0"/>
            <wp:wrapSquare wrapText="bothSides"/>
            <wp:docPr id="24" name="Рисунок 8" descr="http://klychsoh.ucoz.ru/images1/17a283c83c276e44c0c38fe79b5dcb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lychsoh.ucoz.ru/images1/17a283c83c276e44c0c38fe79b5dcb15.gif"/>
                    <pic:cNvPicPr>
                      <a:picLocks noChangeAspect="1" noChangeArrowheads="1" noCrop="1"/>
                    </pic:cNvPicPr>
                  </pic:nvPicPr>
                  <pic:blipFill>
                    <a:blip r:embed="rId10" cstate="print"/>
                    <a:srcRect/>
                    <a:stretch>
                      <a:fillRect/>
                    </a:stretch>
                  </pic:blipFill>
                  <pic:spPr bwMode="auto">
                    <a:xfrm>
                      <a:off x="0" y="0"/>
                      <a:ext cx="962025" cy="952500"/>
                    </a:xfrm>
                    <a:prstGeom prst="rect">
                      <a:avLst/>
                    </a:prstGeom>
                    <a:noFill/>
                    <a:ln w="9525">
                      <a:noFill/>
                      <a:miter lim="800000"/>
                      <a:headEnd/>
                      <a:tailEnd/>
                    </a:ln>
                  </pic:spPr>
                </pic:pic>
              </a:graphicData>
            </a:graphic>
          </wp:anchor>
        </w:drawing>
      </w:r>
      <w:r w:rsidR="00EF5AF4">
        <w:rPr>
          <w:rFonts w:ascii="Times New Roman" w:eastAsia="Times New Roman" w:hAnsi="Times New Roman" w:cs="Times New Roman"/>
          <w:color w:val="000000"/>
          <w:sz w:val="24"/>
          <w:szCs w:val="24"/>
          <w:lang w:eastAsia="ru-RU"/>
        </w:rPr>
        <w:t>Кулешова Наталья Николаевна</w:t>
      </w:r>
      <w:r w:rsidRPr="00105E1A">
        <w:rPr>
          <w:rFonts w:ascii="Times New Roman" w:eastAsia="Times New Roman" w:hAnsi="Times New Roman" w:cs="Times New Roman"/>
          <w:color w:val="000000"/>
          <w:sz w:val="24"/>
          <w:szCs w:val="24"/>
          <w:lang w:eastAsia="ru-RU"/>
        </w:rPr>
        <w:t xml:space="preserve">, </w:t>
      </w:r>
      <w:r w:rsidR="007D2DA7">
        <w:rPr>
          <w:rFonts w:ascii="Times New Roman" w:eastAsia="Times New Roman" w:hAnsi="Times New Roman" w:cs="Times New Roman"/>
          <w:color w:val="000000"/>
          <w:sz w:val="24"/>
          <w:szCs w:val="24"/>
          <w:lang w:eastAsia="ru-RU"/>
        </w:rPr>
        <w:t>заведующая столовой</w:t>
      </w:r>
      <w:r w:rsidRPr="00105E1A">
        <w:rPr>
          <w:rFonts w:ascii="Times New Roman" w:eastAsia="Times New Roman" w:hAnsi="Times New Roman" w:cs="Times New Roman"/>
          <w:color w:val="000000"/>
          <w:sz w:val="24"/>
          <w:szCs w:val="24"/>
          <w:lang w:eastAsia="ru-RU"/>
        </w:rPr>
        <w:t xml:space="preserve"> – работа</w:t>
      </w:r>
      <w:r w:rsidR="00143D95">
        <w:rPr>
          <w:rFonts w:ascii="Times New Roman" w:eastAsia="Times New Roman" w:hAnsi="Times New Roman" w:cs="Times New Roman"/>
          <w:color w:val="000000"/>
          <w:sz w:val="24"/>
          <w:szCs w:val="24"/>
          <w:lang w:eastAsia="ru-RU"/>
        </w:rPr>
        <w:t>ет с 2010</w:t>
      </w:r>
      <w:r w:rsidRPr="00105E1A">
        <w:rPr>
          <w:rFonts w:ascii="Times New Roman" w:eastAsia="Times New Roman" w:hAnsi="Times New Roman" w:cs="Times New Roman"/>
          <w:color w:val="000000"/>
          <w:sz w:val="24"/>
          <w:szCs w:val="24"/>
          <w:lang w:eastAsia="ru-RU"/>
        </w:rPr>
        <w:t xml:space="preserve"> года. </w:t>
      </w:r>
    </w:p>
    <w:p w:rsidR="00105E1A" w:rsidRPr="00105E1A" w:rsidRDefault="00105E1A" w:rsidP="00105E1A">
      <w:pPr>
        <w:spacing w:after="0" w:line="240" w:lineRule="auto"/>
        <w:rPr>
          <w:rFonts w:ascii="Times New Roman" w:eastAsia="Times New Roman" w:hAnsi="Times New Roman" w:cs="Times New Roman"/>
          <w:color w:val="000080"/>
          <w:sz w:val="24"/>
          <w:szCs w:val="24"/>
          <w:lang w:eastAsia="ru-RU"/>
        </w:rPr>
      </w:pPr>
    </w:p>
    <w:p w:rsidR="00105E1A" w:rsidRDefault="0054448A" w:rsidP="00105E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Кучеренко Ирина Геннадьевна</w:t>
      </w:r>
      <w:r w:rsidR="00105E1A" w:rsidRPr="00105E1A">
        <w:rPr>
          <w:rFonts w:ascii="Times New Roman" w:eastAsia="Times New Roman" w:hAnsi="Times New Roman" w:cs="Times New Roman"/>
          <w:color w:val="000000"/>
          <w:sz w:val="24"/>
          <w:szCs w:val="24"/>
          <w:lang w:eastAsia="ru-RU"/>
        </w:rPr>
        <w:t xml:space="preserve">, </w:t>
      </w:r>
      <w:r w:rsidR="007D2DA7">
        <w:rPr>
          <w:rFonts w:ascii="Times New Roman" w:eastAsia="Times New Roman" w:hAnsi="Times New Roman" w:cs="Times New Roman"/>
          <w:color w:val="000000"/>
          <w:sz w:val="24"/>
          <w:szCs w:val="24"/>
          <w:lang w:eastAsia="ru-RU"/>
        </w:rPr>
        <w:t>повар</w:t>
      </w:r>
      <w:r w:rsidR="00143D95">
        <w:rPr>
          <w:rFonts w:ascii="Times New Roman" w:eastAsia="Times New Roman" w:hAnsi="Times New Roman" w:cs="Times New Roman"/>
          <w:color w:val="000000"/>
          <w:sz w:val="24"/>
          <w:szCs w:val="24"/>
          <w:lang w:eastAsia="ru-RU"/>
        </w:rPr>
        <w:t xml:space="preserve"> – работает с 2010</w:t>
      </w:r>
      <w:r w:rsidR="00105E1A" w:rsidRPr="00105E1A">
        <w:rPr>
          <w:rFonts w:ascii="Times New Roman" w:eastAsia="Times New Roman" w:hAnsi="Times New Roman" w:cs="Times New Roman"/>
          <w:color w:val="000000"/>
          <w:sz w:val="24"/>
          <w:szCs w:val="24"/>
          <w:lang w:eastAsia="ru-RU"/>
        </w:rPr>
        <w:t xml:space="preserve"> года.</w:t>
      </w:r>
    </w:p>
    <w:p w:rsidR="00105E1A" w:rsidRDefault="00105E1A" w:rsidP="00105E1A">
      <w:pPr>
        <w:spacing w:after="0" w:line="240" w:lineRule="auto"/>
        <w:rPr>
          <w:rFonts w:ascii="Times New Roman" w:eastAsia="Times New Roman" w:hAnsi="Times New Roman" w:cs="Times New Roman"/>
          <w:color w:val="000000"/>
          <w:sz w:val="24"/>
          <w:szCs w:val="24"/>
          <w:lang w:eastAsia="ru-RU"/>
        </w:rPr>
      </w:pPr>
    </w:p>
    <w:p w:rsidR="00105E1A" w:rsidRPr="00B63E00" w:rsidRDefault="00105E1A" w:rsidP="00105E1A">
      <w:pPr>
        <w:spacing w:after="0" w:line="240" w:lineRule="auto"/>
        <w:rPr>
          <w:rFonts w:ascii="Times New Roman" w:eastAsia="Times New Roman" w:hAnsi="Times New Roman" w:cs="Times New Roman"/>
          <w:color w:val="00008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b/>
          <w:bCs/>
          <w:color w:val="800000"/>
          <w:sz w:val="24"/>
          <w:szCs w:val="24"/>
          <w:lang w:eastAsia="ru-RU"/>
        </w:rPr>
        <w:t>Общий охват питанием</w:t>
      </w:r>
    </w:p>
    <w:p w:rsidR="00105E1A" w:rsidRPr="00105E1A" w:rsidRDefault="00105E1A" w:rsidP="00105E1A">
      <w:pPr>
        <w:spacing w:after="0" w:line="240" w:lineRule="auto"/>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color w:val="000000"/>
          <w:sz w:val="24"/>
          <w:szCs w:val="24"/>
          <w:lang w:eastAsia="ru-RU"/>
        </w:rPr>
        <w:t>Одноразов</w:t>
      </w:r>
      <w:r w:rsidR="005204E2">
        <w:rPr>
          <w:rFonts w:ascii="Times New Roman" w:eastAsia="Times New Roman" w:hAnsi="Times New Roman" w:cs="Times New Roman"/>
          <w:color w:val="000000"/>
          <w:sz w:val="24"/>
          <w:szCs w:val="24"/>
          <w:lang w:eastAsia="ru-RU"/>
        </w:rPr>
        <w:t>ым горячим питанием охвачено 2</w:t>
      </w:r>
      <w:r w:rsidR="007D2DA7">
        <w:rPr>
          <w:rFonts w:ascii="Times New Roman" w:eastAsia="Times New Roman" w:hAnsi="Times New Roman" w:cs="Times New Roman"/>
          <w:color w:val="000000"/>
          <w:sz w:val="24"/>
          <w:szCs w:val="24"/>
          <w:lang w:eastAsia="ru-RU"/>
        </w:rPr>
        <w:t>80</w:t>
      </w:r>
      <w:bookmarkStart w:id="0" w:name="_GoBack"/>
      <w:bookmarkEnd w:id="0"/>
      <w:r w:rsidRPr="00105E1A">
        <w:rPr>
          <w:rFonts w:ascii="Times New Roman" w:eastAsia="Times New Roman" w:hAnsi="Times New Roman" w:cs="Times New Roman"/>
          <w:color w:val="000000"/>
          <w:sz w:val="24"/>
          <w:szCs w:val="24"/>
          <w:lang w:eastAsia="ru-RU"/>
        </w:rPr>
        <w:t xml:space="preserve"> человек, горячие завтраки</w:t>
      </w:r>
      <w:r w:rsidR="00737BE6">
        <w:rPr>
          <w:rFonts w:ascii="Times New Roman" w:eastAsia="Times New Roman" w:hAnsi="Times New Roman" w:cs="Times New Roman"/>
          <w:color w:val="000000"/>
          <w:sz w:val="24"/>
          <w:szCs w:val="24"/>
          <w:lang w:eastAsia="ru-RU"/>
        </w:rPr>
        <w:t xml:space="preserve"> – </w:t>
      </w:r>
      <w:r w:rsidR="007D2DA7">
        <w:rPr>
          <w:rFonts w:ascii="Times New Roman" w:eastAsia="Times New Roman" w:hAnsi="Times New Roman" w:cs="Times New Roman"/>
          <w:color w:val="000000"/>
          <w:sz w:val="24"/>
          <w:szCs w:val="24"/>
          <w:lang w:eastAsia="ru-RU"/>
        </w:rPr>
        <w:t>180</w:t>
      </w:r>
      <w:r w:rsidR="00737BE6">
        <w:rPr>
          <w:rFonts w:ascii="Times New Roman" w:eastAsia="Times New Roman" w:hAnsi="Times New Roman" w:cs="Times New Roman"/>
          <w:color w:val="000000"/>
          <w:sz w:val="24"/>
          <w:szCs w:val="24"/>
          <w:lang w:eastAsia="ru-RU"/>
        </w:rPr>
        <w:t xml:space="preserve"> ученика</w:t>
      </w:r>
      <w:r w:rsidRPr="00105E1A">
        <w:rPr>
          <w:rFonts w:ascii="Times New Roman" w:eastAsia="Times New Roman" w:hAnsi="Times New Roman" w:cs="Times New Roman"/>
          <w:color w:val="000000"/>
          <w:sz w:val="24"/>
          <w:szCs w:val="24"/>
          <w:lang w:eastAsia="ru-RU"/>
        </w:rPr>
        <w:t xml:space="preserve"> </w:t>
      </w:r>
      <w:r w:rsidR="00737BE6">
        <w:rPr>
          <w:rFonts w:ascii="Times New Roman" w:eastAsia="Times New Roman" w:hAnsi="Times New Roman" w:cs="Times New Roman"/>
          <w:color w:val="000000"/>
          <w:sz w:val="24"/>
          <w:szCs w:val="24"/>
          <w:lang w:eastAsia="ru-RU"/>
        </w:rPr>
        <w:t>(</w:t>
      </w:r>
      <w:r w:rsidRPr="00105E1A">
        <w:rPr>
          <w:rFonts w:ascii="Times New Roman" w:eastAsia="Times New Roman" w:hAnsi="Times New Roman" w:cs="Times New Roman"/>
          <w:color w:val="000000"/>
          <w:sz w:val="24"/>
          <w:szCs w:val="24"/>
          <w:lang w:eastAsia="ru-RU"/>
        </w:rPr>
        <w:t xml:space="preserve">готовятся согласно меню утверждённого </w:t>
      </w:r>
      <w:proofErr w:type="spellStart"/>
      <w:r w:rsidRPr="00105E1A">
        <w:rPr>
          <w:rFonts w:ascii="Times New Roman" w:eastAsia="Times New Roman" w:hAnsi="Times New Roman" w:cs="Times New Roman"/>
          <w:color w:val="000000"/>
          <w:sz w:val="24"/>
          <w:szCs w:val="24"/>
          <w:lang w:eastAsia="ru-RU"/>
        </w:rPr>
        <w:t>Роспотребнадзором</w:t>
      </w:r>
      <w:proofErr w:type="spellEnd"/>
      <w:r w:rsidR="00737BE6">
        <w:rPr>
          <w:rFonts w:ascii="Times New Roman" w:eastAsia="Times New Roman" w:hAnsi="Times New Roman" w:cs="Times New Roman"/>
          <w:color w:val="000000"/>
          <w:sz w:val="24"/>
          <w:szCs w:val="24"/>
          <w:lang w:eastAsia="ru-RU"/>
        </w:rPr>
        <w:t>)</w:t>
      </w:r>
      <w:r w:rsidRPr="00105E1A">
        <w:rPr>
          <w:rFonts w:ascii="Times New Roman" w:eastAsia="Times New Roman" w:hAnsi="Times New Roman" w:cs="Times New Roman"/>
          <w:color w:val="000000"/>
          <w:sz w:val="24"/>
          <w:szCs w:val="24"/>
          <w:lang w:eastAsia="ru-RU"/>
        </w:rPr>
        <w:t xml:space="preserve">. </w:t>
      </w:r>
      <w:r w:rsidRPr="00105E1A">
        <w:rPr>
          <w:rFonts w:ascii="Times New Roman" w:eastAsia="Times New Roman" w:hAnsi="Times New Roman" w:cs="Times New Roman"/>
          <w:color w:val="800000"/>
          <w:sz w:val="24"/>
          <w:szCs w:val="24"/>
          <w:lang w:eastAsia="ru-RU"/>
        </w:rPr>
        <w:br/>
      </w:r>
      <w:r w:rsidRPr="00105E1A">
        <w:rPr>
          <w:rFonts w:ascii="Times New Roman" w:eastAsia="Times New Roman" w:hAnsi="Times New Roman" w:cs="Times New Roman"/>
          <w:b/>
          <w:bCs/>
          <w:color w:val="800000"/>
          <w:sz w:val="24"/>
          <w:szCs w:val="24"/>
          <w:lang w:eastAsia="ru-RU"/>
        </w:rPr>
        <w:t>Калорийность рациона школьника должна быть следующей:</w:t>
      </w:r>
      <w:r w:rsidRPr="00105E1A">
        <w:rPr>
          <w:rFonts w:ascii="Times New Roman" w:eastAsia="Times New Roman" w:hAnsi="Times New Roman" w:cs="Times New Roman"/>
          <w:color w:val="800000"/>
          <w:sz w:val="24"/>
          <w:szCs w:val="24"/>
          <w:lang w:eastAsia="ru-RU"/>
        </w:rPr>
        <w:br/>
      </w:r>
      <w:r w:rsidRPr="00105E1A">
        <w:rPr>
          <w:rFonts w:ascii="Times New Roman" w:eastAsia="Times New Roman" w:hAnsi="Times New Roman" w:cs="Times New Roman"/>
          <w:color w:val="000000"/>
          <w:sz w:val="24"/>
          <w:szCs w:val="24"/>
          <w:lang w:eastAsia="ru-RU"/>
        </w:rPr>
        <w:t xml:space="preserve">7-10 лет – 2400 ккал </w:t>
      </w:r>
      <w:r w:rsidRPr="00105E1A">
        <w:rPr>
          <w:rFonts w:ascii="Times New Roman" w:eastAsia="Times New Roman" w:hAnsi="Times New Roman" w:cs="Times New Roman"/>
          <w:color w:val="000000"/>
          <w:sz w:val="24"/>
          <w:szCs w:val="24"/>
          <w:lang w:eastAsia="ru-RU"/>
        </w:rPr>
        <w:br/>
        <w:t xml:space="preserve">14-17лет – 2600-3000ккал </w:t>
      </w:r>
      <w:r w:rsidRPr="00105E1A">
        <w:rPr>
          <w:rFonts w:ascii="Times New Roman" w:eastAsia="Times New Roman" w:hAnsi="Times New Roman" w:cs="Times New Roman"/>
          <w:color w:val="000000"/>
          <w:sz w:val="24"/>
          <w:szCs w:val="24"/>
          <w:lang w:eastAsia="ru-RU"/>
        </w:rPr>
        <w:br/>
        <w:t xml:space="preserve">если ребенок занимается спортом, он должен получать на 300-500 ккал больше. </w:t>
      </w:r>
      <w:r w:rsidRPr="00105E1A">
        <w:rPr>
          <w:rFonts w:ascii="Times New Roman" w:eastAsia="Times New Roman" w:hAnsi="Times New Roman" w:cs="Times New Roman"/>
          <w:color w:val="800000"/>
          <w:sz w:val="24"/>
          <w:szCs w:val="24"/>
          <w:lang w:eastAsia="ru-RU"/>
        </w:rPr>
        <w:br/>
      </w:r>
      <w:r w:rsidRPr="00105E1A">
        <w:rPr>
          <w:rFonts w:ascii="Times New Roman" w:eastAsia="Times New Roman" w:hAnsi="Times New Roman" w:cs="Times New Roman"/>
          <w:color w:val="800000"/>
          <w:sz w:val="24"/>
          <w:szCs w:val="24"/>
          <w:lang w:eastAsia="ru-RU"/>
        </w:rPr>
        <w:br/>
      </w:r>
      <w:r w:rsidRPr="00105E1A">
        <w:rPr>
          <w:rFonts w:ascii="Times New Roman" w:eastAsia="Times New Roman" w:hAnsi="Times New Roman" w:cs="Times New Roman"/>
          <w:b/>
          <w:bCs/>
          <w:color w:val="800000"/>
          <w:sz w:val="24"/>
          <w:szCs w:val="24"/>
          <w:lang w:eastAsia="ru-RU"/>
        </w:rPr>
        <w:t>Витаминизация</w:t>
      </w:r>
    </w:p>
    <w:p w:rsidR="00105E1A" w:rsidRPr="00105E1A" w:rsidRDefault="00105E1A" w:rsidP="00105E1A">
      <w:pPr>
        <w:spacing w:after="0" w:line="240" w:lineRule="auto"/>
        <w:rPr>
          <w:rFonts w:ascii="Times New Roman" w:eastAsia="Times New Roman" w:hAnsi="Times New Roman" w:cs="Times New Roman"/>
          <w:color w:val="000080"/>
          <w:sz w:val="24"/>
          <w:szCs w:val="24"/>
          <w:lang w:eastAsia="ru-RU"/>
        </w:rPr>
      </w:pPr>
      <w:proofErr w:type="gramStart"/>
      <w:r w:rsidRPr="00105E1A">
        <w:rPr>
          <w:rFonts w:ascii="Times New Roman" w:eastAsia="Times New Roman" w:hAnsi="Times New Roman" w:cs="Times New Roman"/>
          <w:color w:val="000000"/>
          <w:sz w:val="24"/>
          <w:szCs w:val="24"/>
          <w:lang w:eastAsia="ru-RU"/>
        </w:rPr>
        <w:t>С</w:t>
      </w:r>
      <w:proofErr w:type="gramEnd"/>
      <w:r w:rsidRPr="00105E1A">
        <w:rPr>
          <w:rFonts w:ascii="Times New Roman" w:eastAsia="Times New Roman" w:hAnsi="Times New Roman" w:cs="Times New Roman"/>
          <w:color w:val="000000"/>
          <w:sz w:val="24"/>
          <w:szCs w:val="24"/>
          <w:lang w:eastAsia="ru-RU"/>
        </w:rPr>
        <w:t xml:space="preserve"> – </w:t>
      </w:r>
      <w:proofErr w:type="gramStart"/>
      <w:r w:rsidRPr="00105E1A">
        <w:rPr>
          <w:rFonts w:ascii="Times New Roman" w:eastAsia="Times New Roman" w:hAnsi="Times New Roman" w:cs="Times New Roman"/>
          <w:color w:val="000000"/>
          <w:sz w:val="24"/>
          <w:szCs w:val="24"/>
          <w:lang w:eastAsia="ru-RU"/>
        </w:rPr>
        <w:t>витаминизация</w:t>
      </w:r>
      <w:proofErr w:type="gramEnd"/>
      <w:r w:rsidRPr="00105E1A">
        <w:rPr>
          <w:rFonts w:ascii="Times New Roman" w:eastAsia="Times New Roman" w:hAnsi="Times New Roman" w:cs="Times New Roman"/>
          <w:color w:val="000000"/>
          <w:sz w:val="24"/>
          <w:szCs w:val="24"/>
          <w:lang w:eastAsia="ru-RU"/>
        </w:rPr>
        <w:t xml:space="preserve"> проводится ежедневно, витаминизируется третье блюдо, кроме тех дней, когда по меню выдаётся чай с лимоном или сок фруктовый. Для витаминизации применяется аскорбиновая кислота.</w:t>
      </w:r>
    </w:p>
    <w:p w:rsidR="00105E1A" w:rsidRPr="00D7166E" w:rsidRDefault="00105E1A"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b/>
          <w:bCs/>
          <w:color w:val="800000"/>
          <w:sz w:val="24"/>
          <w:szCs w:val="24"/>
          <w:lang w:eastAsia="ru-RU"/>
        </w:rPr>
      </w:pPr>
    </w:p>
    <w:p w:rsidR="00B63E00" w:rsidRDefault="00B63E00" w:rsidP="00105E1A">
      <w:pPr>
        <w:spacing w:after="0" w:line="240" w:lineRule="auto"/>
        <w:jc w:val="center"/>
        <w:rPr>
          <w:rFonts w:ascii="Times New Roman" w:eastAsia="Times New Roman" w:hAnsi="Times New Roman" w:cs="Times New Roman"/>
          <w:b/>
          <w:bCs/>
          <w:color w:val="800000"/>
          <w:sz w:val="24"/>
          <w:szCs w:val="24"/>
          <w:lang w:eastAsia="ru-RU"/>
        </w:rPr>
      </w:pPr>
    </w:p>
    <w:p w:rsidR="00B63E00" w:rsidRDefault="00B63E00" w:rsidP="00105E1A">
      <w:pPr>
        <w:spacing w:after="0" w:line="240" w:lineRule="auto"/>
        <w:jc w:val="center"/>
        <w:rPr>
          <w:rFonts w:ascii="Times New Roman" w:eastAsia="Times New Roman" w:hAnsi="Times New Roman" w:cs="Times New Roman"/>
          <w:b/>
          <w:bCs/>
          <w:color w:val="800000"/>
          <w:sz w:val="24"/>
          <w:szCs w:val="24"/>
          <w:lang w:eastAsia="ru-RU"/>
        </w:rPr>
      </w:pPr>
    </w:p>
    <w:p w:rsidR="00B63E00" w:rsidRDefault="00B63E00" w:rsidP="00105E1A">
      <w:pPr>
        <w:spacing w:after="0" w:line="240" w:lineRule="auto"/>
        <w:jc w:val="center"/>
        <w:rPr>
          <w:rFonts w:ascii="Times New Roman" w:eastAsia="Times New Roman" w:hAnsi="Times New Roman" w:cs="Times New Roman"/>
          <w:b/>
          <w:bCs/>
          <w:color w:val="800000"/>
          <w:sz w:val="24"/>
          <w:szCs w:val="24"/>
          <w:lang w:eastAsia="ru-RU"/>
        </w:rPr>
      </w:pPr>
    </w:p>
    <w:p w:rsidR="00B63E00" w:rsidRDefault="00B63E00" w:rsidP="00105E1A">
      <w:pPr>
        <w:spacing w:after="0" w:line="240" w:lineRule="auto"/>
        <w:jc w:val="center"/>
        <w:rPr>
          <w:rFonts w:ascii="Times New Roman" w:eastAsia="Times New Roman" w:hAnsi="Times New Roman" w:cs="Times New Roman"/>
          <w:b/>
          <w:bCs/>
          <w:color w:val="800000"/>
          <w:sz w:val="24"/>
          <w:szCs w:val="24"/>
          <w:lang w:eastAsia="ru-RU"/>
        </w:rPr>
      </w:pPr>
    </w:p>
    <w:p w:rsidR="00B63E00" w:rsidRDefault="00B63E00"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b/>
          <w:bCs/>
          <w:color w:val="800000"/>
          <w:sz w:val="24"/>
          <w:szCs w:val="24"/>
          <w:lang w:eastAsia="ru-RU"/>
        </w:rPr>
        <w:lastRenderedPageBreak/>
        <w:t>Памятка для родителей: в каких продуктах «живут» витамины.</w:t>
      </w:r>
    </w:p>
    <w:p w:rsidR="00105E1A" w:rsidRPr="00105E1A" w:rsidRDefault="00105E1A"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b/>
          <w:bCs/>
          <w:color w:val="800000"/>
          <w:sz w:val="24"/>
          <w:szCs w:val="24"/>
          <w:lang w:eastAsia="ru-RU"/>
        </w:rPr>
      </w:pPr>
      <w:r w:rsidRPr="00105E1A">
        <w:rPr>
          <w:rFonts w:ascii="Times New Roman" w:eastAsia="Times New Roman" w:hAnsi="Times New Roman" w:cs="Times New Roman"/>
          <w:b/>
          <w:bCs/>
          <w:noProof/>
          <w:color w:val="800000"/>
          <w:sz w:val="24"/>
          <w:szCs w:val="24"/>
          <w:lang w:eastAsia="ru-RU"/>
        </w:rPr>
        <w:drawing>
          <wp:anchor distT="0" distB="0" distL="0" distR="0" simplePos="0" relativeHeight="251660800" behindDoc="0" locked="0" layoutInCell="1" allowOverlap="0">
            <wp:simplePos x="0" y="0"/>
            <wp:positionH relativeFrom="column">
              <wp:posOffset>-280035</wp:posOffset>
            </wp:positionH>
            <wp:positionV relativeFrom="line">
              <wp:posOffset>91440</wp:posOffset>
            </wp:positionV>
            <wp:extent cx="3819525" cy="2644775"/>
            <wp:effectExtent l="19050" t="0" r="9525" b="0"/>
            <wp:wrapSquare wrapText="bothSides"/>
            <wp:docPr id="18" name="Рисунок 14" descr="http://klychsoh.ucoz.ru/images1/199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lychsoh.ucoz.ru/images1/199203.jpg"/>
                    <pic:cNvPicPr>
                      <a:picLocks noChangeAspect="1" noChangeArrowheads="1"/>
                    </pic:cNvPicPr>
                  </pic:nvPicPr>
                  <pic:blipFill>
                    <a:blip r:embed="rId11" cstate="print"/>
                    <a:srcRect/>
                    <a:stretch>
                      <a:fillRect/>
                    </a:stretch>
                  </pic:blipFill>
                  <pic:spPr bwMode="auto">
                    <a:xfrm>
                      <a:off x="0" y="0"/>
                      <a:ext cx="3819525" cy="2644775"/>
                    </a:xfrm>
                    <a:prstGeom prst="rect">
                      <a:avLst/>
                    </a:prstGeom>
                    <a:noFill/>
                    <a:ln w="9525">
                      <a:noFill/>
                      <a:miter lim="800000"/>
                      <a:headEnd/>
                      <a:tailEnd/>
                    </a:ln>
                  </pic:spPr>
                </pic:pic>
              </a:graphicData>
            </a:graphic>
          </wp:anchor>
        </w:drawing>
      </w:r>
    </w:p>
    <w:p w:rsidR="00105E1A" w:rsidRPr="00105E1A" w:rsidRDefault="00105E1A"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105E1A">
      <w:pPr>
        <w:spacing w:after="0" w:line="240" w:lineRule="auto"/>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b/>
          <w:bCs/>
          <w:color w:val="000000"/>
          <w:sz w:val="24"/>
          <w:szCs w:val="24"/>
          <w:lang w:eastAsia="ru-RU"/>
        </w:rPr>
        <w:t>Витамин</w:t>
      </w:r>
      <w:proofErr w:type="gramStart"/>
      <w:r w:rsidRPr="00105E1A">
        <w:rPr>
          <w:rFonts w:ascii="Times New Roman" w:eastAsia="Times New Roman" w:hAnsi="Times New Roman" w:cs="Times New Roman"/>
          <w:b/>
          <w:bCs/>
          <w:color w:val="000000"/>
          <w:sz w:val="24"/>
          <w:szCs w:val="24"/>
          <w:lang w:eastAsia="ru-RU"/>
        </w:rPr>
        <w:t xml:space="preserve"> А</w:t>
      </w:r>
      <w:proofErr w:type="gramEnd"/>
      <w:r w:rsidRPr="00105E1A">
        <w:rPr>
          <w:rFonts w:ascii="Times New Roman" w:eastAsia="Times New Roman" w:hAnsi="Times New Roman" w:cs="Times New Roman"/>
          <w:b/>
          <w:bCs/>
          <w:color w:val="000000"/>
          <w:sz w:val="24"/>
          <w:szCs w:val="24"/>
          <w:lang w:eastAsia="ru-RU"/>
        </w:rPr>
        <w:t xml:space="preserve"> </w:t>
      </w:r>
      <w:r w:rsidRPr="00105E1A">
        <w:rPr>
          <w:rFonts w:ascii="Times New Roman" w:eastAsia="Times New Roman" w:hAnsi="Times New Roman" w:cs="Times New Roman"/>
          <w:color w:val="000000"/>
          <w:sz w:val="24"/>
          <w:szCs w:val="24"/>
          <w:lang w:eastAsia="ru-RU"/>
        </w:rPr>
        <w:t xml:space="preserve">— содержится в рыбе, морепродуктах, абрикосах, печени. Он обеспечивает нормальное состояние кожи и слизистых оболочек, улучшает зрение, улучшает сопротивляемость организма в целом.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 xml:space="preserve">Витамин B1 </w:t>
      </w:r>
      <w:r w:rsidRPr="00105E1A">
        <w:rPr>
          <w:rFonts w:ascii="Times New Roman" w:eastAsia="Times New Roman" w:hAnsi="Times New Roman" w:cs="Times New Roman"/>
          <w:color w:val="000000"/>
          <w:sz w:val="24"/>
          <w:szCs w:val="24"/>
          <w:lang w:eastAsia="ru-RU"/>
        </w:rPr>
        <w:t xml:space="preserve">— находится в рисе, овощах, птице. Он укрепляет нервную систему, память, улучшает пищеварение.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 xml:space="preserve">Витамин B2 </w:t>
      </w:r>
      <w:r w:rsidRPr="00105E1A">
        <w:rPr>
          <w:rFonts w:ascii="Times New Roman" w:eastAsia="Times New Roman" w:hAnsi="Times New Roman" w:cs="Times New Roman"/>
          <w:color w:val="000000"/>
          <w:sz w:val="24"/>
          <w:szCs w:val="24"/>
          <w:lang w:eastAsia="ru-RU"/>
        </w:rPr>
        <w:t xml:space="preserve">— находится в молоке, яйцах, брокколи. Он укрепляет волосы, ногти, положительно влияет на состояние нервов.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 xml:space="preserve">Витамин РР </w:t>
      </w:r>
      <w:r w:rsidRPr="00105E1A">
        <w:rPr>
          <w:rFonts w:ascii="Times New Roman" w:eastAsia="Times New Roman" w:hAnsi="Times New Roman" w:cs="Times New Roman"/>
          <w:color w:val="000000"/>
          <w:sz w:val="24"/>
          <w:szCs w:val="24"/>
          <w:lang w:eastAsia="ru-RU"/>
        </w:rPr>
        <w:t xml:space="preserve">— в хлебе из грубого помола, рыбе, орехах, овощах, мясе, сушеных грибах, регулирует кровообращение и уровень холестерина.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Витамин В</w:t>
      </w:r>
      <w:proofErr w:type="gramStart"/>
      <w:r w:rsidRPr="00105E1A">
        <w:rPr>
          <w:rFonts w:ascii="Times New Roman" w:eastAsia="Times New Roman" w:hAnsi="Times New Roman" w:cs="Times New Roman"/>
          <w:b/>
          <w:bCs/>
          <w:color w:val="000000"/>
          <w:sz w:val="24"/>
          <w:szCs w:val="24"/>
          <w:lang w:eastAsia="ru-RU"/>
        </w:rPr>
        <w:t>6</w:t>
      </w:r>
      <w:proofErr w:type="gramEnd"/>
      <w:r w:rsidRPr="00105E1A">
        <w:rPr>
          <w:rFonts w:ascii="Times New Roman" w:eastAsia="Times New Roman" w:hAnsi="Times New Roman" w:cs="Times New Roman"/>
          <w:b/>
          <w:bCs/>
          <w:color w:val="000000"/>
          <w:sz w:val="24"/>
          <w:szCs w:val="24"/>
          <w:lang w:eastAsia="ru-RU"/>
        </w:rPr>
        <w:t xml:space="preserve"> </w:t>
      </w:r>
      <w:r w:rsidRPr="00105E1A">
        <w:rPr>
          <w:rFonts w:ascii="Times New Roman" w:eastAsia="Times New Roman" w:hAnsi="Times New Roman" w:cs="Times New Roman"/>
          <w:color w:val="000000"/>
          <w:sz w:val="24"/>
          <w:szCs w:val="24"/>
          <w:lang w:eastAsia="ru-RU"/>
        </w:rPr>
        <w:t xml:space="preserve">— в цельном зерне, яичном желтке, пивных дрожжах, фасоли. Благотворно влияет на функции нервной системы, печени, кроветворение.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 xml:space="preserve">Пантотеновая кислота </w:t>
      </w:r>
      <w:r w:rsidRPr="00105E1A">
        <w:rPr>
          <w:rFonts w:ascii="Times New Roman" w:eastAsia="Times New Roman" w:hAnsi="Times New Roman" w:cs="Times New Roman"/>
          <w:color w:val="000000"/>
          <w:sz w:val="24"/>
          <w:szCs w:val="24"/>
          <w:lang w:eastAsia="ru-RU"/>
        </w:rPr>
        <w:t xml:space="preserve">— в фасоли, цветном капусте, яичных желтках, мясе, регулирует функции нервной системы и двигательную функцию кишечника.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 xml:space="preserve">Витамин B12 </w:t>
      </w:r>
      <w:r w:rsidRPr="00105E1A">
        <w:rPr>
          <w:rFonts w:ascii="Times New Roman" w:eastAsia="Times New Roman" w:hAnsi="Times New Roman" w:cs="Times New Roman"/>
          <w:color w:val="000000"/>
          <w:sz w:val="24"/>
          <w:szCs w:val="24"/>
          <w:lang w:eastAsia="ru-RU"/>
        </w:rPr>
        <w:t xml:space="preserve">— в мясе, сыре, продуктах моря, способствует кроветворению, стимулирует рост, благоприятно влияет на состояние центральной и периферической нервной системы.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 xml:space="preserve">Фолиевая кислота </w:t>
      </w:r>
      <w:r w:rsidRPr="00105E1A">
        <w:rPr>
          <w:rFonts w:ascii="Times New Roman" w:eastAsia="Times New Roman" w:hAnsi="Times New Roman" w:cs="Times New Roman"/>
          <w:color w:val="000000"/>
          <w:sz w:val="24"/>
          <w:szCs w:val="24"/>
          <w:lang w:eastAsia="ru-RU"/>
        </w:rPr>
        <w:t xml:space="preserve">— в савойской капусте, шпинате, зеленом горошке, необходима для роста и нормального кроветворения.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 xml:space="preserve">Биотин </w:t>
      </w:r>
      <w:r w:rsidRPr="00105E1A">
        <w:rPr>
          <w:rFonts w:ascii="Times New Roman" w:eastAsia="Times New Roman" w:hAnsi="Times New Roman" w:cs="Times New Roman"/>
          <w:color w:val="000000"/>
          <w:sz w:val="24"/>
          <w:szCs w:val="24"/>
          <w:lang w:eastAsia="ru-RU"/>
        </w:rPr>
        <w:t xml:space="preserve">— в яичном желтке, помидорах, неочищенном рисе, соевых бобах, влияет на состояние кожи, волос, ногтей и регулирует уровень сахара в крови.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Витамин</w:t>
      </w:r>
      <w:proofErr w:type="gramStart"/>
      <w:r w:rsidRPr="00105E1A">
        <w:rPr>
          <w:rFonts w:ascii="Times New Roman" w:eastAsia="Times New Roman" w:hAnsi="Times New Roman" w:cs="Times New Roman"/>
          <w:b/>
          <w:bCs/>
          <w:color w:val="000000"/>
          <w:sz w:val="24"/>
          <w:szCs w:val="24"/>
          <w:lang w:eastAsia="ru-RU"/>
        </w:rPr>
        <w:t xml:space="preserve"> С</w:t>
      </w:r>
      <w:proofErr w:type="gramEnd"/>
      <w:r w:rsidRPr="00105E1A">
        <w:rPr>
          <w:rFonts w:ascii="Times New Roman" w:eastAsia="Times New Roman" w:hAnsi="Times New Roman" w:cs="Times New Roman"/>
          <w:color w:val="000000"/>
          <w:sz w:val="24"/>
          <w:szCs w:val="24"/>
          <w:lang w:eastAsia="ru-RU"/>
        </w:rPr>
        <w:t xml:space="preserve"> — в шиповнике, сладком перце, черной смородине, облепихе, полезен для иммунной системы, соединительной ткани, костей, способствует заживлению ран.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Витамин D</w:t>
      </w:r>
      <w:r w:rsidRPr="00105E1A">
        <w:rPr>
          <w:rFonts w:ascii="Times New Roman" w:eastAsia="Times New Roman" w:hAnsi="Times New Roman" w:cs="Times New Roman"/>
          <w:color w:val="000000"/>
          <w:sz w:val="24"/>
          <w:szCs w:val="24"/>
          <w:lang w:eastAsia="ru-RU"/>
        </w:rPr>
        <w:t xml:space="preserve"> — в печени рыб, икре, яйцах, укрепляет кости и зубы.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Витамин</w:t>
      </w:r>
      <w:proofErr w:type="gramStart"/>
      <w:r w:rsidRPr="00105E1A">
        <w:rPr>
          <w:rFonts w:ascii="Times New Roman" w:eastAsia="Times New Roman" w:hAnsi="Times New Roman" w:cs="Times New Roman"/>
          <w:b/>
          <w:bCs/>
          <w:color w:val="000000"/>
          <w:sz w:val="24"/>
          <w:szCs w:val="24"/>
          <w:lang w:eastAsia="ru-RU"/>
        </w:rPr>
        <w:t xml:space="preserve"> Е</w:t>
      </w:r>
      <w:proofErr w:type="gramEnd"/>
      <w:r w:rsidRPr="00105E1A">
        <w:rPr>
          <w:rFonts w:ascii="Times New Roman" w:eastAsia="Times New Roman" w:hAnsi="Times New Roman" w:cs="Times New Roman"/>
          <w:color w:val="000000"/>
          <w:sz w:val="24"/>
          <w:szCs w:val="24"/>
          <w:lang w:eastAsia="ru-RU"/>
        </w:rPr>
        <w:t xml:space="preserve"> — в орехах и растительных маслах, защищает клетки от свободных радикалов, влияет на функции половых и эндокринных желез, замедляет старение. </w:t>
      </w:r>
      <w:r w:rsidRPr="00105E1A">
        <w:rPr>
          <w:rFonts w:ascii="Times New Roman" w:eastAsia="Times New Roman" w:hAnsi="Times New Roman" w:cs="Times New Roman"/>
          <w:color w:val="000000"/>
          <w:sz w:val="24"/>
          <w:szCs w:val="24"/>
          <w:lang w:eastAsia="ru-RU"/>
        </w:rPr>
        <w:br/>
      </w:r>
      <w:r w:rsidRPr="00105E1A">
        <w:rPr>
          <w:rFonts w:ascii="Times New Roman" w:eastAsia="Times New Roman" w:hAnsi="Times New Roman" w:cs="Times New Roman"/>
          <w:b/>
          <w:bCs/>
          <w:color w:val="000000"/>
          <w:sz w:val="24"/>
          <w:szCs w:val="24"/>
          <w:lang w:eastAsia="ru-RU"/>
        </w:rPr>
        <w:t>Витамин</w:t>
      </w:r>
      <w:proofErr w:type="gramStart"/>
      <w:r w:rsidRPr="00105E1A">
        <w:rPr>
          <w:rFonts w:ascii="Times New Roman" w:eastAsia="Times New Roman" w:hAnsi="Times New Roman" w:cs="Times New Roman"/>
          <w:b/>
          <w:bCs/>
          <w:color w:val="000000"/>
          <w:sz w:val="24"/>
          <w:szCs w:val="24"/>
          <w:lang w:eastAsia="ru-RU"/>
        </w:rPr>
        <w:t xml:space="preserve"> К</w:t>
      </w:r>
      <w:proofErr w:type="gramEnd"/>
      <w:r w:rsidRPr="00105E1A">
        <w:rPr>
          <w:rFonts w:ascii="Times New Roman" w:eastAsia="Times New Roman" w:hAnsi="Times New Roman" w:cs="Times New Roman"/>
          <w:color w:val="000000"/>
          <w:sz w:val="24"/>
          <w:szCs w:val="24"/>
          <w:lang w:eastAsia="ru-RU"/>
        </w:rPr>
        <w:t xml:space="preserve"> — в шпинате, салате, кабачках и белокочанной капусте, регулирует свертываемость.</w:t>
      </w:r>
    </w:p>
    <w:p w:rsidR="00105E1A" w:rsidRPr="00105E1A" w:rsidRDefault="00105E1A"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b/>
          <w:bCs/>
          <w:color w:val="8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80"/>
          <w:sz w:val="24"/>
          <w:szCs w:val="24"/>
          <w:lang w:eastAsia="ru-RU"/>
        </w:rPr>
      </w:pPr>
      <w:r w:rsidRPr="00105E1A">
        <w:rPr>
          <w:rFonts w:ascii="Times New Roman" w:eastAsia="Times New Roman" w:hAnsi="Times New Roman" w:cs="Times New Roman"/>
          <w:b/>
          <w:bCs/>
          <w:color w:val="800000"/>
          <w:sz w:val="24"/>
          <w:szCs w:val="24"/>
          <w:lang w:eastAsia="ru-RU"/>
        </w:rPr>
        <w:t xml:space="preserve">ТРИ «Золотых правила» питания </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color w:val="000000"/>
          <w:sz w:val="24"/>
          <w:szCs w:val="24"/>
          <w:lang w:eastAsia="ru-RU"/>
        </w:rPr>
        <w:t xml:space="preserve">Почему детям необходимо здоровое питание? Ваш ребенок - самый лучший! Он заслуживает быть здоровым, жизнерадостным и успешным. Если вы хотите, чтобы ваши дети росли сильными, активными и приносили «пятерки» - чаще обращайте внимание на то, что они едят. Правильное питание ребенка - залог его хорошего физического и психического здоровья на всю жизнь. Уверенность в себе, успехи в учебе, концентрация внимания и способность к запоминанию, напрямую зависят от рациона питания. </w:t>
      </w:r>
      <w:r w:rsidRPr="00105E1A">
        <w:rPr>
          <w:rFonts w:ascii="Times New Roman" w:eastAsia="Times New Roman" w:hAnsi="Times New Roman" w:cs="Times New Roman"/>
          <w:color w:val="000000"/>
          <w:sz w:val="24"/>
          <w:szCs w:val="24"/>
          <w:lang w:eastAsia="ru-RU"/>
        </w:rPr>
        <w:br/>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p>
    <w:p w:rsidR="00737BE6" w:rsidRPr="00737BE6" w:rsidRDefault="00737BE6" w:rsidP="00737BE6">
      <w:pPr>
        <w:spacing w:after="0" w:line="240" w:lineRule="auto"/>
        <w:rPr>
          <w:rFonts w:ascii="Times New Roman" w:eastAsia="Times New Roman" w:hAnsi="Times New Roman" w:cs="Times New Roman"/>
          <w:b/>
          <w:bCs/>
          <w:color w:val="0000CD"/>
          <w:sz w:val="24"/>
          <w:szCs w:val="24"/>
          <w:lang w:eastAsia="ru-RU"/>
        </w:rPr>
      </w:pPr>
      <w:r>
        <w:rPr>
          <w:rFonts w:ascii="Times New Roman" w:eastAsia="Times New Roman" w:hAnsi="Times New Roman" w:cs="Times New Roman"/>
          <w:b/>
          <w:bCs/>
          <w:color w:val="800000"/>
          <w:sz w:val="24"/>
          <w:szCs w:val="24"/>
          <w:lang w:eastAsia="ru-RU"/>
        </w:rPr>
        <w:lastRenderedPageBreak/>
        <w:t>1.</w:t>
      </w:r>
      <w:r w:rsidR="00105E1A" w:rsidRPr="00737BE6">
        <w:rPr>
          <w:rFonts w:ascii="Times New Roman" w:eastAsia="Times New Roman" w:hAnsi="Times New Roman" w:cs="Times New Roman"/>
          <w:b/>
          <w:bCs/>
          <w:color w:val="800000"/>
          <w:sz w:val="24"/>
          <w:szCs w:val="24"/>
          <w:lang w:eastAsia="ru-RU"/>
        </w:rPr>
        <w:t>Питаться разнообразно</w:t>
      </w:r>
      <w:r w:rsidRPr="00737BE6">
        <w:rPr>
          <w:rFonts w:ascii="Times New Roman" w:eastAsia="Times New Roman" w:hAnsi="Times New Roman" w:cs="Times New Roman"/>
          <w:b/>
          <w:bCs/>
          <w:color w:val="0000CD"/>
          <w:sz w:val="24"/>
          <w:szCs w:val="24"/>
          <w:lang w:eastAsia="ru-RU"/>
        </w:rPr>
        <w:t xml:space="preserve">  </w:t>
      </w:r>
    </w:p>
    <w:p w:rsidR="00105E1A" w:rsidRPr="00737BE6" w:rsidRDefault="00105E1A" w:rsidP="00737BE6">
      <w:pPr>
        <w:pStyle w:val="aa"/>
        <w:spacing w:after="0" w:line="240" w:lineRule="auto"/>
        <w:ind w:left="0"/>
        <w:rPr>
          <w:rFonts w:ascii="Times New Roman" w:eastAsia="Times New Roman" w:hAnsi="Times New Roman" w:cs="Times New Roman"/>
          <w:sz w:val="24"/>
          <w:szCs w:val="24"/>
          <w:lang w:eastAsia="ru-RU"/>
        </w:rPr>
      </w:pPr>
      <w:r w:rsidRPr="00737BE6">
        <w:rPr>
          <w:rFonts w:ascii="Times New Roman" w:eastAsia="Times New Roman" w:hAnsi="Times New Roman" w:cs="Times New Roman"/>
          <w:sz w:val="24"/>
          <w:szCs w:val="24"/>
          <w:lang w:eastAsia="ru-RU"/>
        </w:rPr>
        <w:t xml:space="preserve">Если пища включает яйца, молоко, творог, овощи, фрукты, каши, хлеб, то организм получает все необходимое без ваших усилий. </w:t>
      </w:r>
    </w:p>
    <w:p w:rsidR="00737BE6" w:rsidRPr="00737BE6" w:rsidRDefault="00737BE6" w:rsidP="00737BE6">
      <w:pPr>
        <w:pStyle w:val="aa"/>
        <w:spacing w:after="0" w:line="240" w:lineRule="auto"/>
        <w:rPr>
          <w:rFonts w:ascii="Times New Roman" w:eastAsia="Times New Roman" w:hAnsi="Times New Roman" w:cs="Times New Roman"/>
          <w:color w:val="0000CD"/>
          <w:sz w:val="24"/>
          <w:szCs w:val="24"/>
          <w:lang w:eastAsia="ru-RU"/>
        </w:rPr>
      </w:pP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color w:val="800000"/>
          <w:sz w:val="24"/>
          <w:szCs w:val="24"/>
          <w:lang w:eastAsia="ru-RU"/>
        </w:rPr>
        <w:t>2. Питаться регулярно.</w:t>
      </w:r>
      <w:r w:rsidRPr="00105E1A">
        <w:rPr>
          <w:rFonts w:ascii="Times New Roman" w:eastAsia="Times New Roman" w:hAnsi="Times New Roman" w:cs="Times New Roman"/>
          <w:b/>
          <w:bCs/>
          <w:color w:val="0000CD"/>
          <w:sz w:val="24"/>
          <w:szCs w:val="24"/>
          <w:lang w:eastAsia="ru-RU"/>
        </w:rPr>
        <w:t xml:space="preserve"> </w:t>
      </w:r>
      <w:r w:rsidRPr="00105E1A">
        <w:rPr>
          <w:rFonts w:ascii="Times New Roman" w:eastAsia="Times New Roman" w:hAnsi="Times New Roman" w:cs="Times New Roman"/>
          <w:color w:val="000000"/>
          <w:sz w:val="24"/>
          <w:szCs w:val="24"/>
          <w:lang w:eastAsia="ru-RU"/>
        </w:rPr>
        <w:t>Вашему организму совсем небезразлично, когда получать пищу: через 3 часа или через 10. Когда с утра чай с бутер</w:t>
      </w:r>
      <w:r w:rsidRPr="00105E1A">
        <w:rPr>
          <w:rFonts w:ascii="Times New Roman" w:eastAsia="Times New Roman" w:hAnsi="Times New Roman" w:cs="Times New Roman"/>
          <w:color w:val="000000"/>
          <w:sz w:val="24"/>
          <w:szCs w:val="24"/>
          <w:lang w:eastAsia="ru-RU"/>
        </w:rPr>
        <w:softHyphen/>
        <w:t>бродами, а весь день пирожки, то ужин превращается в обед, а ужи</w:t>
      </w:r>
      <w:r w:rsidRPr="00105E1A">
        <w:rPr>
          <w:rFonts w:ascii="Times New Roman" w:eastAsia="Times New Roman" w:hAnsi="Times New Roman" w:cs="Times New Roman"/>
          <w:color w:val="000000"/>
          <w:sz w:val="24"/>
          <w:szCs w:val="24"/>
          <w:lang w:eastAsia="ru-RU"/>
        </w:rPr>
        <w:softHyphen/>
        <w:t xml:space="preserve">нают ночью. Есть надо 4 раза в день, не позднее, чем за 1 - 2 часа до сна, а перед сном надо выпить стакан кефира или молока. </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color w:val="800000"/>
          <w:sz w:val="24"/>
          <w:szCs w:val="24"/>
          <w:lang w:eastAsia="ru-RU"/>
        </w:rPr>
        <w:t xml:space="preserve">3. Умеренность в еде. </w:t>
      </w:r>
      <w:r w:rsidRPr="00105E1A">
        <w:rPr>
          <w:rFonts w:ascii="Times New Roman" w:eastAsia="Times New Roman" w:hAnsi="Times New Roman" w:cs="Times New Roman"/>
          <w:color w:val="000000"/>
          <w:sz w:val="24"/>
          <w:szCs w:val="24"/>
          <w:lang w:eastAsia="ru-RU"/>
        </w:rPr>
        <w:t>Не будьте жадны в еде. Лишние килограммы появляются от перееда</w:t>
      </w:r>
      <w:r w:rsidRPr="00105E1A">
        <w:rPr>
          <w:rFonts w:ascii="Times New Roman" w:eastAsia="Times New Roman" w:hAnsi="Times New Roman" w:cs="Times New Roman"/>
          <w:color w:val="000000"/>
          <w:sz w:val="24"/>
          <w:szCs w:val="24"/>
          <w:lang w:eastAsia="ru-RU"/>
        </w:rPr>
        <w:softHyphen/>
        <w:t xml:space="preserve">ния, это риск развития сахарного диабета, </w:t>
      </w:r>
      <w:proofErr w:type="gramStart"/>
      <w:r w:rsidRPr="00105E1A">
        <w:rPr>
          <w:rFonts w:ascii="Times New Roman" w:eastAsia="Times New Roman" w:hAnsi="Times New Roman" w:cs="Times New Roman"/>
          <w:color w:val="000000"/>
          <w:sz w:val="24"/>
          <w:szCs w:val="24"/>
          <w:lang w:eastAsia="ru-RU"/>
        </w:rPr>
        <w:t>желчно-каменной</w:t>
      </w:r>
      <w:proofErr w:type="gramEnd"/>
      <w:r w:rsidRPr="00105E1A">
        <w:rPr>
          <w:rFonts w:ascii="Times New Roman" w:eastAsia="Times New Roman" w:hAnsi="Times New Roman" w:cs="Times New Roman"/>
          <w:color w:val="000000"/>
          <w:sz w:val="24"/>
          <w:szCs w:val="24"/>
          <w:lang w:eastAsia="ru-RU"/>
        </w:rPr>
        <w:t xml:space="preserve"> болезни, болезней сердца и позвоночника. Кулинария - ключ к здоровью. Ешьте больше сырой, вареной пи</w:t>
      </w:r>
      <w:r w:rsidRPr="00105E1A">
        <w:rPr>
          <w:rFonts w:ascii="Times New Roman" w:eastAsia="Times New Roman" w:hAnsi="Times New Roman" w:cs="Times New Roman"/>
          <w:color w:val="000000"/>
          <w:sz w:val="24"/>
          <w:szCs w:val="24"/>
          <w:lang w:eastAsia="ru-RU"/>
        </w:rPr>
        <w:softHyphen/>
        <w:t>щи, ограничьте употребление жареной и острой пищи, животных жиров.</w:t>
      </w:r>
    </w:p>
    <w:p w:rsidR="00737BE6" w:rsidRDefault="00737BE6" w:rsidP="00105E1A">
      <w:pPr>
        <w:spacing w:before="100" w:beforeAutospacing="1" w:after="100" w:afterAutospacing="1" w:line="240" w:lineRule="auto"/>
        <w:jc w:val="center"/>
        <w:rPr>
          <w:rFonts w:ascii="Times New Roman" w:eastAsia="Times New Roman" w:hAnsi="Times New Roman" w:cs="Times New Roman"/>
          <w:color w:val="800000"/>
          <w:sz w:val="24"/>
          <w:szCs w:val="24"/>
          <w:lang w:eastAsia="ru-RU"/>
        </w:rPr>
      </w:pPr>
    </w:p>
    <w:p w:rsidR="00737BE6" w:rsidRPr="00B63E00" w:rsidRDefault="00737BE6" w:rsidP="004A6819">
      <w:pPr>
        <w:spacing w:before="100" w:beforeAutospacing="1" w:after="100" w:afterAutospacing="1" w:line="240" w:lineRule="auto"/>
        <w:rPr>
          <w:rFonts w:ascii="Times New Roman" w:eastAsia="Times New Roman" w:hAnsi="Times New Roman" w:cs="Times New Roman"/>
          <w:color w:val="800000"/>
          <w:sz w:val="24"/>
          <w:szCs w:val="24"/>
          <w:lang w:eastAsia="ru-RU"/>
        </w:rPr>
      </w:pPr>
    </w:p>
    <w:p w:rsidR="00737BE6" w:rsidRDefault="00737BE6" w:rsidP="00737BE6">
      <w:pPr>
        <w:spacing w:before="100" w:beforeAutospacing="1" w:after="100" w:afterAutospacing="1" w:line="240" w:lineRule="auto"/>
        <w:rPr>
          <w:rFonts w:ascii="Times New Roman" w:eastAsia="Times New Roman" w:hAnsi="Times New Roman" w:cs="Times New Roman"/>
          <w:color w:val="800000"/>
          <w:sz w:val="24"/>
          <w:szCs w:val="24"/>
          <w:lang w:eastAsia="ru-RU"/>
        </w:rPr>
      </w:pPr>
    </w:p>
    <w:p w:rsidR="00105E1A" w:rsidRPr="00105E1A" w:rsidRDefault="00105E1A" w:rsidP="00105E1A">
      <w:pPr>
        <w:spacing w:before="100" w:beforeAutospacing="1" w:after="100" w:afterAutospacing="1" w:line="240" w:lineRule="auto"/>
        <w:jc w:val="center"/>
        <w:rPr>
          <w:rFonts w:ascii="Times New Roman" w:eastAsia="Times New Roman" w:hAnsi="Times New Roman" w:cs="Times New Roman"/>
          <w:color w:val="0000CD"/>
          <w:sz w:val="24"/>
          <w:szCs w:val="24"/>
          <w:lang w:eastAsia="ru-RU"/>
        </w:rPr>
      </w:pPr>
      <w:r w:rsidRPr="004A6819">
        <w:rPr>
          <w:rFonts w:ascii="Times New Roman" w:eastAsia="Times New Roman" w:hAnsi="Times New Roman" w:cs="Times New Roman"/>
          <w:b/>
          <w:color w:val="800000"/>
          <w:sz w:val="32"/>
          <w:szCs w:val="32"/>
          <w:lang w:eastAsia="ru-RU"/>
        </w:rPr>
        <w:t>РАЦИОН ЗДОРОВОГО РЕБЕНКА</w:t>
      </w:r>
      <w:r w:rsidRPr="00105E1A">
        <w:rPr>
          <w:rFonts w:ascii="Times New Roman" w:eastAsia="Times New Roman" w:hAnsi="Times New Roman" w:cs="Times New Roman"/>
          <w:color w:val="800000"/>
          <w:sz w:val="24"/>
          <w:szCs w:val="24"/>
          <w:lang w:eastAsia="ru-RU"/>
        </w:rPr>
        <w:br/>
      </w:r>
      <w:r w:rsidRPr="00105E1A">
        <w:rPr>
          <w:rFonts w:ascii="Times New Roman" w:eastAsia="Times New Roman" w:hAnsi="Times New Roman" w:cs="Times New Roman"/>
          <w:noProof/>
          <w:color w:val="800000"/>
          <w:sz w:val="24"/>
          <w:szCs w:val="24"/>
          <w:lang w:eastAsia="ru-RU"/>
        </w:rPr>
        <w:drawing>
          <wp:inline distT="0" distB="0" distL="0" distR="0">
            <wp:extent cx="2381250" cy="161925"/>
            <wp:effectExtent l="19050" t="0" r="0" b="0"/>
            <wp:docPr id="2" name="Рисунок 2" descr="http://gimnazia69.ru/images/stories/h3-b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mnazia69.ru/images/stories/h3-bg2.png"/>
                    <pic:cNvPicPr>
                      <a:picLocks noChangeAspect="1" noChangeArrowheads="1"/>
                    </pic:cNvPicPr>
                  </pic:nvPicPr>
                  <pic:blipFill>
                    <a:blip r:embed="rId12" cstate="print"/>
                    <a:srcRect/>
                    <a:stretch>
                      <a:fillRect/>
                    </a:stretch>
                  </pic:blipFill>
                  <pic:spPr bwMode="auto">
                    <a:xfrm>
                      <a:off x="0" y="0"/>
                      <a:ext cx="2381250" cy="161925"/>
                    </a:xfrm>
                    <a:prstGeom prst="rect">
                      <a:avLst/>
                    </a:prstGeom>
                    <a:noFill/>
                    <a:ln w="9525">
                      <a:noFill/>
                      <a:miter lim="800000"/>
                      <a:headEnd/>
                      <a:tailEnd/>
                    </a:ln>
                  </pic:spPr>
                </pic:pic>
              </a:graphicData>
            </a:graphic>
          </wp:inline>
        </w:drawing>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3" name="Рисунок 3" descr="http://gimnazia69.ru/images/stories/pit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mnazia69.ru/images/stories/pitanie/1.jpg"/>
                    <pic:cNvPicPr>
                      <a:picLocks noChangeAspect="1" noChangeArrowheads="1"/>
                    </pic:cNvPicPr>
                  </pic:nvPicPr>
                  <pic:blipFill>
                    <a:blip r:embed="rId13"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Сливочное масло: 30-40 г.</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4" name="Рисунок 4" descr="http://gimnazia69.ru/images/stories/pit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mnazia69.ru/images/stories/pitanie/2.jpg"/>
                    <pic:cNvPicPr>
                      <a:picLocks noChangeAspect="1" noChangeArrowheads="1"/>
                    </pic:cNvPicPr>
                  </pic:nvPicPr>
                  <pic:blipFill>
                    <a:blip r:embed="rId14"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Растительное масло: 15-20 г</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5" name="Рисунок 5" descr="http://gimnazia69.ru/images/stories/pit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mnazia69.ru/images/stories/pitanie/3.jpg"/>
                    <pic:cNvPicPr>
                      <a:picLocks noChangeAspect="1" noChangeArrowheads="1"/>
                    </pic:cNvPicPr>
                  </pic:nvPicPr>
                  <pic:blipFill>
                    <a:blip r:embed="rId15"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Хлеб (пшеничный и ржаной): 200-300 г</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6" name="Рисунок 6" descr="http://gimnazia69.ru/images/stories/pita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imnazia69.ru/images/stories/pitanie/4.jpg"/>
                    <pic:cNvPicPr>
                      <a:picLocks noChangeAspect="1" noChangeArrowheads="1"/>
                    </pic:cNvPicPr>
                  </pic:nvPicPr>
                  <pic:blipFill>
                    <a:blip r:embed="rId16"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Крупы и макаронные изделия: 40-60 г</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0000CD"/>
          <w:sz w:val="24"/>
          <w:szCs w:val="24"/>
          <w:lang w:eastAsia="ru-RU"/>
        </w:rPr>
        <w:drawing>
          <wp:inline distT="0" distB="0" distL="0" distR="0">
            <wp:extent cx="714375" cy="476250"/>
            <wp:effectExtent l="19050" t="0" r="9525" b="0"/>
            <wp:docPr id="7" name="Рисунок 7" descr="http://gimnazia69.ru/images/stories/pitani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mnazia69.ru/images/stories/pitanie/5.jpg"/>
                    <pic:cNvPicPr>
                      <a:picLocks noChangeAspect="1" noChangeArrowheads="1"/>
                    </pic:cNvPicPr>
                  </pic:nvPicPr>
                  <pic:blipFill>
                    <a:blip r:embed="rId17"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 xml:space="preserve">Картофель: 200-300 г </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8" name="Рисунок 8" descr="http://gimnazia69.ru/images/stories/pitani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imnazia69.ru/images/stories/pitanie/6.jpg"/>
                    <pic:cNvPicPr>
                      <a:picLocks noChangeAspect="1" noChangeArrowheads="1"/>
                    </pic:cNvPicPr>
                  </pic:nvPicPr>
                  <pic:blipFill>
                    <a:blip r:embed="rId18"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 xml:space="preserve">Овощи: 300-400 г </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9" name="Рисунок 9" descr="http://gimnazia69.ru/images/stories/pitani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imnazia69.ru/images/stories/pitanie/7.jpg"/>
                    <pic:cNvPicPr>
                      <a:picLocks noChangeAspect="1" noChangeArrowheads="1"/>
                    </pic:cNvPicPr>
                  </pic:nvPicPr>
                  <pic:blipFill>
                    <a:blip r:embed="rId19"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Фрукты свежие: 200-300 г</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10" name="Рисунок 10" descr="http://gimnazia69.ru/images/stories/pitani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imnazia69.ru/images/stories/pitanie/8.jpg"/>
                    <pic:cNvPicPr>
                      <a:picLocks noChangeAspect="1" noChangeArrowheads="1"/>
                    </pic:cNvPicPr>
                  </pic:nvPicPr>
                  <pic:blipFill>
                    <a:blip r:embed="rId20"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Сок: 150-200 мл</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11" name="Рисунок 11" descr="http://gimnazia69.ru/images/stories/pitani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imnazia69.ru/images/stories/pitanie/9.jpg"/>
                    <pic:cNvPicPr>
                      <a:picLocks noChangeAspect="1" noChangeArrowheads="1"/>
                    </pic:cNvPicPr>
                  </pic:nvPicPr>
                  <pic:blipFill>
                    <a:blip r:embed="rId21"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 xml:space="preserve">Сахар: 50-70 г </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0000CD"/>
          <w:sz w:val="24"/>
          <w:szCs w:val="24"/>
          <w:lang w:eastAsia="ru-RU"/>
        </w:rPr>
        <w:drawing>
          <wp:inline distT="0" distB="0" distL="0" distR="0">
            <wp:extent cx="714375" cy="476250"/>
            <wp:effectExtent l="19050" t="0" r="9525" b="0"/>
            <wp:docPr id="12" name="Рисунок 12" descr="http://gimnazia69.ru/images/stories/pitani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imnazia69.ru/images/stories/pitanie/10.jpg"/>
                    <pic:cNvPicPr>
                      <a:picLocks noChangeAspect="1" noChangeArrowheads="1"/>
                    </pic:cNvPicPr>
                  </pic:nvPicPr>
                  <pic:blipFill>
                    <a:blip r:embed="rId22"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Кондитерские изделия: 20-30 г</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lastRenderedPageBreak/>
        <w:drawing>
          <wp:inline distT="0" distB="0" distL="0" distR="0">
            <wp:extent cx="714375" cy="476250"/>
            <wp:effectExtent l="19050" t="0" r="9525" b="0"/>
            <wp:docPr id="13" name="Рисунок 13" descr="http://gimnazia69.ru/images/stories/pitani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imnazia69.ru/images/stories/pitanie/11.jpg"/>
                    <pic:cNvPicPr>
                      <a:picLocks noChangeAspect="1" noChangeArrowheads="1"/>
                    </pic:cNvPicPr>
                  </pic:nvPicPr>
                  <pic:blipFill>
                    <a:blip r:embed="rId23"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Молоко, молочные продукты: 300-400 г</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14" name="Рисунок 14" descr="http://gimnazia69.ru/images/stories/pitani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imnazia69.ru/images/stories/pitanie/12.jpg"/>
                    <pic:cNvPicPr>
                      <a:picLocks noChangeAspect="1" noChangeArrowheads="1"/>
                    </pic:cNvPicPr>
                  </pic:nvPicPr>
                  <pic:blipFill>
                    <a:blip r:embed="rId24"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Мясо птицы (филе): 100-130 г</w:t>
      </w:r>
    </w:p>
    <w:p w:rsidR="00105E1A" w:rsidRPr="00105E1A" w:rsidRDefault="00105E1A" w:rsidP="00105E1A">
      <w:pPr>
        <w:spacing w:after="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noProof/>
          <w:color w:val="800000"/>
          <w:sz w:val="24"/>
          <w:szCs w:val="24"/>
          <w:lang w:eastAsia="ru-RU"/>
        </w:rPr>
        <w:drawing>
          <wp:inline distT="0" distB="0" distL="0" distR="0">
            <wp:extent cx="714375" cy="476250"/>
            <wp:effectExtent l="19050" t="0" r="9525" b="0"/>
            <wp:docPr id="15" name="Рисунок 15" descr="http://gimnazia69.ru/images/stories/pitani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imnazia69.ru/images/stories/pitanie/13.jpg"/>
                    <pic:cNvPicPr>
                      <a:picLocks noChangeAspect="1" noChangeArrowheads="1"/>
                    </pic:cNvPicPr>
                  </pic:nvPicPr>
                  <pic:blipFill>
                    <a:blip r:embed="rId25"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105E1A">
        <w:rPr>
          <w:rFonts w:ascii="Times New Roman" w:eastAsia="Times New Roman" w:hAnsi="Times New Roman" w:cs="Times New Roman"/>
          <w:b/>
          <w:bCs/>
          <w:color w:val="800000"/>
          <w:sz w:val="24"/>
          <w:szCs w:val="24"/>
          <w:lang w:eastAsia="ru-RU"/>
        </w:rPr>
        <w:t>Рыба (филе): 50-70 г</w:t>
      </w:r>
    </w:p>
    <w:p w:rsidR="00737BE6" w:rsidRDefault="00737BE6" w:rsidP="00105E1A">
      <w:pPr>
        <w:spacing w:after="240" w:line="240" w:lineRule="auto"/>
        <w:rPr>
          <w:rFonts w:ascii="Times New Roman" w:eastAsia="Times New Roman" w:hAnsi="Times New Roman" w:cs="Times New Roman"/>
          <w:b/>
          <w:bCs/>
          <w:color w:val="800000"/>
          <w:sz w:val="24"/>
          <w:szCs w:val="24"/>
          <w:lang w:eastAsia="ru-RU"/>
        </w:rPr>
      </w:pPr>
    </w:p>
    <w:p w:rsidR="00105E1A" w:rsidRPr="00105E1A" w:rsidRDefault="00105E1A" w:rsidP="00105E1A">
      <w:pPr>
        <w:spacing w:after="240" w:line="240" w:lineRule="auto"/>
        <w:rPr>
          <w:rFonts w:ascii="Times New Roman" w:eastAsia="Times New Roman" w:hAnsi="Times New Roman" w:cs="Times New Roman"/>
          <w:color w:val="0000CD"/>
          <w:sz w:val="24"/>
          <w:szCs w:val="24"/>
          <w:lang w:eastAsia="ru-RU"/>
        </w:rPr>
      </w:pPr>
      <w:r w:rsidRPr="00105E1A">
        <w:rPr>
          <w:rFonts w:ascii="Times New Roman" w:eastAsia="Times New Roman" w:hAnsi="Times New Roman" w:cs="Times New Roman"/>
          <w:b/>
          <w:bCs/>
          <w:color w:val="800000"/>
          <w:sz w:val="24"/>
          <w:szCs w:val="24"/>
          <w:lang w:eastAsia="ru-RU"/>
        </w:rPr>
        <w:t>В школьной столовой осуществляется родительский контроль качества.</w:t>
      </w:r>
    </w:p>
    <w:p w:rsidR="00737BE6" w:rsidRDefault="00737BE6" w:rsidP="00143D95">
      <w:pPr>
        <w:spacing w:after="240" w:line="240" w:lineRule="auto"/>
        <w:jc w:val="center"/>
        <w:rPr>
          <w:rFonts w:ascii="Times New Roman" w:eastAsia="Times New Roman" w:hAnsi="Times New Roman" w:cs="Times New Roman"/>
          <w:b/>
          <w:bCs/>
          <w:color w:val="800000"/>
          <w:sz w:val="24"/>
          <w:szCs w:val="24"/>
          <w:lang w:eastAsia="ru-RU"/>
        </w:rPr>
      </w:pPr>
    </w:p>
    <w:p w:rsidR="00737BE6" w:rsidRDefault="00737BE6" w:rsidP="00143D95">
      <w:pPr>
        <w:spacing w:after="240" w:line="240" w:lineRule="auto"/>
        <w:jc w:val="center"/>
        <w:rPr>
          <w:rFonts w:ascii="Times New Roman" w:eastAsia="Times New Roman" w:hAnsi="Times New Roman" w:cs="Times New Roman"/>
          <w:b/>
          <w:bCs/>
          <w:color w:val="800000"/>
          <w:sz w:val="24"/>
          <w:szCs w:val="24"/>
          <w:lang w:eastAsia="ru-RU"/>
        </w:rPr>
      </w:pPr>
    </w:p>
    <w:p w:rsidR="00737BE6" w:rsidRDefault="00737BE6" w:rsidP="00143D95">
      <w:pPr>
        <w:spacing w:after="240" w:line="240" w:lineRule="auto"/>
        <w:jc w:val="center"/>
        <w:rPr>
          <w:rFonts w:ascii="Times New Roman" w:eastAsia="Times New Roman" w:hAnsi="Times New Roman" w:cs="Times New Roman"/>
          <w:b/>
          <w:bCs/>
          <w:color w:val="800000"/>
          <w:sz w:val="24"/>
          <w:szCs w:val="24"/>
          <w:lang w:eastAsia="ru-RU"/>
        </w:rPr>
      </w:pPr>
    </w:p>
    <w:p w:rsidR="004A6819" w:rsidRPr="00B63E00" w:rsidRDefault="004A6819" w:rsidP="00143D95">
      <w:pPr>
        <w:spacing w:after="240" w:line="240" w:lineRule="auto"/>
        <w:jc w:val="center"/>
        <w:rPr>
          <w:rFonts w:ascii="Times New Roman" w:eastAsia="Times New Roman" w:hAnsi="Times New Roman" w:cs="Times New Roman"/>
          <w:b/>
          <w:bCs/>
          <w:color w:val="800000"/>
          <w:sz w:val="24"/>
          <w:szCs w:val="24"/>
          <w:lang w:eastAsia="ru-RU"/>
        </w:rPr>
      </w:pPr>
    </w:p>
    <w:p w:rsidR="00105E1A" w:rsidRPr="004A6819" w:rsidRDefault="00105E1A" w:rsidP="00143D95">
      <w:pPr>
        <w:spacing w:after="240" w:line="240" w:lineRule="auto"/>
        <w:jc w:val="center"/>
        <w:rPr>
          <w:rFonts w:ascii="Times New Roman" w:eastAsia="Times New Roman" w:hAnsi="Times New Roman" w:cs="Times New Roman"/>
          <w:b/>
          <w:color w:val="000080"/>
          <w:sz w:val="32"/>
          <w:szCs w:val="32"/>
          <w:lang w:eastAsia="ru-RU"/>
        </w:rPr>
      </w:pPr>
      <w:r w:rsidRPr="004A6819">
        <w:rPr>
          <w:rFonts w:ascii="Times New Roman" w:eastAsia="Times New Roman" w:hAnsi="Times New Roman" w:cs="Times New Roman"/>
          <w:b/>
          <w:bCs/>
          <w:color w:val="800000"/>
          <w:sz w:val="32"/>
          <w:szCs w:val="32"/>
          <w:lang w:eastAsia="ru-RU"/>
        </w:rPr>
        <w:t>Правильное питание во время подготовки к экзаменам</w:t>
      </w:r>
    </w:p>
    <w:p w:rsidR="00105E1A" w:rsidRPr="00105E1A" w:rsidRDefault="00105E1A" w:rsidP="00737BE6">
      <w:pPr>
        <w:spacing w:after="0" w:line="360" w:lineRule="auto"/>
        <w:ind w:firstLine="708"/>
        <w:rPr>
          <w:rFonts w:ascii="Times New Roman" w:eastAsia="Times New Roman" w:hAnsi="Times New Roman" w:cs="Times New Roman"/>
          <w:color w:val="000000"/>
          <w:sz w:val="24"/>
          <w:szCs w:val="24"/>
          <w:lang w:eastAsia="ru-RU"/>
        </w:rPr>
      </w:pPr>
      <w:r w:rsidRPr="00105E1A">
        <w:rPr>
          <w:rFonts w:ascii="Times New Roman" w:eastAsia="Times New Roman" w:hAnsi="Times New Roman" w:cs="Times New Roman"/>
          <w:color w:val="000000"/>
          <w:sz w:val="24"/>
          <w:szCs w:val="24"/>
          <w:lang w:eastAsia="ru-RU"/>
        </w:rPr>
        <w:t xml:space="preserve">С помощью правильного и продуманного питания можно помочь учащемуся ребенку развить память, улучшить способности и снять усталость. </w:t>
      </w:r>
      <w:r w:rsidRPr="00105E1A">
        <w:rPr>
          <w:rFonts w:ascii="Times New Roman" w:eastAsia="Times New Roman" w:hAnsi="Times New Roman" w:cs="Times New Roman"/>
          <w:color w:val="000000"/>
          <w:sz w:val="24"/>
          <w:szCs w:val="24"/>
          <w:lang w:eastAsia="ru-RU"/>
        </w:rPr>
        <w:br/>
        <w:t xml:space="preserve">Как это можно сделать? </w:t>
      </w:r>
      <w:r w:rsidRPr="00105E1A">
        <w:rPr>
          <w:rFonts w:ascii="Times New Roman" w:eastAsia="Times New Roman" w:hAnsi="Times New Roman" w:cs="Times New Roman"/>
          <w:color w:val="000000"/>
          <w:sz w:val="24"/>
          <w:szCs w:val="24"/>
          <w:lang w:eastAsia="ru-RU"/>
        </w:rPr>
        <w:br/>
      </w:r>
      <w:r w:rsidR="00737BE6">
        <w:rPr>
          <w:rFonts w:ascii="Times New Roman" w:eastAsia="Times New Roman" w:hAnsi="Times New Roman" w:cs="Times New Roman"/>
          <w:color w:val="000000"/>
          <w:sz w:val="24"/>
          <w:szCs w:val="24"/>
          <w:lang w:eastAsia="ru-RU"/>
        </w:rPr>
        <w:t xml:space="preserve">           </w:t>
      </w:r>
      <w:r w:rsidRPr="00105E1A">
        <w:rPr>
          <w:rFonts w:ascii="Times New Roman" w:eastAsia="Times New Roman" w:hAnsi="Times New Roman" w:cs="Times New Roman"/>
          <w:color w:val="000000"/>
          <w:sz w:val="24"/>
          <w:szCs w:val="24"/>
          <w:lang w:eastAsia="ru-RU"/>
        </w:rPr>
        <w:t xml:space="preserve">Предложите ему орехи: миндаль и грецкий орех — для укрепления памяти и развития способностей; сухофрукты: инжир, изюм — также для хорошей памяти и снятия усталости. А 3-4 яблока помогут не только хорошо отдохнуть, но и быстрее усвоить новые знания и не «растерять» их на следующий же день. </w:t>
      </w:r>
      <w:r w:rsidRPr="00105E1A">
        <w:rPr>
          <w:rFonts w:ascii="Times New Roman" w:eastAsia="Times New Roman" w:hAnsi="Times New Roman" w:cs="Times New Roman"/>
          <w:color w:val="000000"/>
          <w:sz w:val="24"/>
          <w:szCs w:val="24"/>
          <w:lang w:eastAsia="ru-RU"/>
        </w:rPr>
        <w:br/>
      </w:r>
      <w:r w:rsidR="00737BE6">
        <w:rPr>
          <w:rFonts w:ascii="Times New Roman" w:eastAsia="Times New Roman" w:hAnsi="Times New Roman" w:cs="Times New Roman"/>
          <w:color w:val="000000"/>
          <w:sz w:val="24"/>
          <w:szCs w:val="24"/>
          <w:lang w:eastAsia="ru-RU"/>
        </w:rPr>
        <w:t xml:space="preserve">          </w:t>
      </w:r>
      <w:r w:rsidRPr="00105E1A">
        <w:rPr>
          <w:rFonts w:ascii="Times New Roman" w:eastAsia="Times New Roman" w:hAnsi="Times New Roman" w:cs="Times New Roman"/>
          <w:color w:val="000000"/>
          <w:sz w:val="24"/>
          <w:szCs w:val="24"/>
          <w:lang w:eastAsia="ru-RU"/>
        </w:rPr>
        <w:t xml:space="preserve">Активно включайте в рацион питания сыр, свежие ягоды и творог. </w:t>
      </w:r>
      <w:r w:rsidRPr="00105E1A">
        <w:rPr>
          <w:rFonts w:ascii="Times New Roman" w:eastAsia="Times New Roman" w:hAnsi="Times New Roman" w:cs="Times New Roman"/>
          <w:color w:val="000000"/>
          <w:sz w:val="24"/>
          <w:szCs w:val="24"/>
          <w:lang w:eastAsia="ru-RU"/>
        </w:rPr>
        <w:br/>
        <w:t xml:space="preserve">Самое усиленное питание ребенок должен получать во время сдачи экзаменов. Вспомните про рыбные продукты, морепродукты и, особенно, содержащийся во всех видах рыбы рыбий жир (в разных видах рыбы больше или меньше) — в нем содержится огромное количество незаменимых жирных кислот «Омега-3». Именно благодаря им мозг будет работать слаженно, без «поломок» и затруднений. </w:t>
      </w:r>
      <w:r w:rsidRPr="00105E1A">
        <w:rPr>
          <w:rFonts w:ascii="Times New Roman" w:eastAsia="Times New Roman" w:hAnsi="Times New Roman" w:cs="Times New Roman"/>
          <w:color w:val="000000"/>
          <w:sz w:val="24"/>
          <w:szCs w:val="24"/>
          <w:lang w:eastAsia="ru-RU"/>
        </w:rPr>
        <w:br/>
      </w:r>
      <w:r w:rsidR="00737BE6">
        <w:rPr>
          <w:rFonts w:ascii="Times New Roman" w:eastAsia="Times New Roman" w:hAnsi="Times New Roman" w:cs="Times New Roman"/>
          <w:color w:val="000000"/>
          <w:sz w:val="24"/>
          <w:szCs w:val="24"/>
          <w:lang w:eastAsia="ru-RU"/>
        </w:rPr>
        <w:t xml:space="preserve">            </w:t>
      </w:r>
      <w:r w:rsidRPr="00105E1A">
        <w:rPr>
          <w:rFonts w:ascii="Times New Roman" w:eastAsia="Times New Roman" w:hAnsi="Times New Roman" w:cs="Times New Roman"/>
          <w:color w:val="000000"/>
          <w:sz w:val="24"/>
          <w:szCs w:val="24"/>
          <w:lang w:eastAsia="ru-RU"/>
        </w:rPr>
        <w:t xml:space="preserve">Подключите самые обыкновенные куриные яйца (но не более 3-4 в неделю), в желтке которых также достаточно много всего полезного и нужного. И богатую витаминами пищу (но не лекарственные витаминные препараты)! </w:t>
      </w:r>
      <w:r w:rsidRPr="00105E1A">
        <w:rPr>
          <w:rFonts w:ascii="Times New Roman" w:eastAsia="Times New Roman" w:hAnsi="Times New Roman" w:cs="Times New Roman"/>
          <w:color w:val="000000"/>
          <w:sz w:val="24"/>
          <w:szCs w:val="24"/>
          <w:lang w:eastAsia="ru-RU"/>
        </w:rPr>
        <w:br/>
      </w:r>
      <w:r w:rsidR="00737BE6">
        <w:rPr>
          <w:rFonts w:ascii="Times New Roman" w:eastAsia="Times New Roman" w:hAnsi="Times New Roman" w:cs="Times New Roman"/>
          <w:color w:val="000000"/>
          <w:sz w:val="24"/>
          <w:szCs w:val="24"/>
          <w:lang w:eastAsia="ru-RU"/>
        </w:rPr>
        <w:t xml:space="preserve">           </w:t>
      </w:r>
      <w:r w:rsidRPr="00105E1A">
        <w:rPr>
          <w:rFonts w:ascii="Times New Roman" w:eastAsia="Times New Roman" w:hAnsi="Times New Roman" w:cs="Times New Roman"/>
          <w:color w:val="000000"/>
          <w:sz w:val="24"/>
          <w:szCs w:val="24"/>
          <w:lang w:eastAsia="ru-RU"/>
        </w:rPr>
        <w:t>Особенно содержащую витамины группы</w:t>
      </w:r>
      <w:proofErr w:type="gramStart"/>
      <w:r w:rsidRPr="00105E1A">
        <w:rPr>
          <w:rFonts w:ascii="Times New Roman" w:eastAsia="Times New Roman" w:hAnsi="Times New Roman" w:cs="Times New Roman"/>
          <w:color w:val="000000"/>
          <w:sz w:val="24"/>
          <w:szCs w:val="24"/>
          <w:lang w:eastAsia="ru-RU"/>
        </w:rPr>
        <w:t xml:space="preserve"> В</w:t>
      </w:r>
      <w:proofErr w:type="gramEnd"/>
      <w:r w:rsidRPr="00105E1A">
        <w:rPr>
          <w:rFonts w:ascii="Times New Roman" w:eastAsia="Times New Roman" w:hAnsi="Times New Roman" w:cs="Times New Roman"/>
          <w:color w:val="000000"/>
          <w:sz w:val="24"/>
          <w:szCs w:val="24"/>
          <w:lang w:eastAsia="ru-RU"/>
        </w:rPr>
        <w:t xml:space="preserve">, витамин С — они нужны для нормальной работы нервной системы, которая во время учения и сдачи экзаменов работает у ребенка на пределе. </w:t>
      </w:r>
    </w:p>
    <w:p w:rsidR="00105E1A" w:rsidRPr="00105E1A" w:rsidRDefault="00105E1A" w:rsidP="00737BE6">
      <w:pPr>
        <w:spacing w:after="0" w:line="360" w:lineRule="auto"/>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43D95" w:rsidP="00105E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0" distR="0" simplePos="0" relativeHeight="251661824" behindDoc="0" locked="0" layoutInCell="1" allowOverlap="0">
            <wp:simplePos x="0" y="0"/>
            <wp:positionH relativeFrom="column">
              <wp:posOffset>15240</wp:posOffset>
            </wp:positionH>
            <wp:positionV relativeFrom="line">
              <wp:posOffset>129540</wp:posOffset>
            </wp:positionV>
            <wp:extent cx="5876925" cy="6296025"/>
            <wp:effectExtent l="19050" t="0" r="9525" b="0"/>
            <wp:wrapSquare wrapText="bothSides"/>
            <wp:docPr id="16" name="Рисунок 16" descr="http://klychsoh.ucoz.ru/images1/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lychsoh.ucoz.ru/images1/image002.gif"/>
                    <pic:cNvPicPr>
                      <a:picLocks noChangeAspect="1" noChangeArrowheads="1"/>
                    </pic:cNvPicPr>
                  </pic:nvPicPr>
                  <pic:blipFill>
                    <a:blip r:embed="rId26" cstate="print"/>
                    <a:srcRect/>
                    <a:stretch>
                      <a:fillRect/>
                    </a:stretch>
                  </pic:blipFill>
                  <pic:spPr bwMode="auto">
                    <a:xfrm>
                      <a:off x="0" y="0"/>
                      <a:ext cx="5876925" cy="6296025"/>
                    </a:xfrm>
                    <a:prstGeom prst="rect">
                      <a:avLst/>
                    </a:prstGeom>
                    <a:noFill/>
                    <a:ln w="9525">
                      <a:noFill/>
                      <a:miter lim="800000"/>
                      <a:headEnd/>
                      <a:tailEnd/>
                    </a:ln>
                  </pic:spPr>
                </pic:pic>
              </a:graphicData>
            </a:graphic>
          </wp:anchor>
        </w:drawing>
      </w: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p w:rsidR="00105E1A" w:rsidRPr="00105E1A" w:rsidRDefault="00105E1A" w:rsidP="00105E1A">
      <w:pPr>
        <w:spacing w:after="0" w:line="240" w:lineRule="auto"/>
        <w:jc w:val="center"/>
        <w:rPr>
          <w:rFonts w:ascii="Times New Roman" w:eastAsia="Times New Roman" w:hAnsi="Times New Roman" w:cs="Times New Roman"/>
          <w:color w:val="000000"/>
          <w:sz w:val="24"/>
          <w:szCs w:val="24"/>
          <w:lang w:eastAsia="ru-RU"/>
        </w:rPr>
      </w:pPr>
    </w:p>
    <w:sectPr w:rsidR="00105E1A" w:rsidRPr="00105E1A" w:rsidSect="00737BE6">
      <w:pgSz w:w="11906" w:h="16838"/>
      <w:pgMar w:top="1134" w:right="850" w:bottom="1134"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151D"/>
    <w:multiLevelType w:val="hybridMultilevel"/>
    <w:tmpl w:val="0C7AF5F4"/>
    <w:lvl w:ilvl="0" w:tplc="7F20870A">
      <w:start w:val="1"/>
      <w:numFmt w:val="decimal"/>
      <w:lvlText w:val="%1."/>
      <w:lvlJc w:val="left"/>
      <w:pPr>
        <w:ind w:left="720" w:hanging="360"/>
      </w:pPr>
      <w:rPr>
        <w:rFonts w:hint="default"/>
        <w:color w:val="8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F4F46"/>
    <w:multiLevelType w:val="hybridMultilevel"/>
    <w:tmpl w:val="3A565B2E"/>
    <w:lvl w:ilvl="0" w:tplc="9F308A46">
      <w:start w:val="1"/>
      <w:numFmt w:val="decimal"/>
      <w:lvlText w:val="%1."/>
      <w:lvlJc w:val="left"/>
      <w:pPr>
        <w:ind w:left="720" w:hanging="360"/>
      </w:pPr>
      <w:rPr>
        <w:rFonts w:hint="default"/>
        <w:color w:val="8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072A"/>
    <w:multiLevelType w:val="hybridMultilevel"/>
    <w:tmpl w:val="56BCE4D8"/>
    <w:lvl w:ilvl="0" w:tplc="9CC48EC4">
      <w:start w:val="1"/>
      <w:numFmt w:val="decimal"/>
      <w:lvlText w:val="%1."/>
      <w:lvlJc w:val="left"/>
      <w:pPr>
        <w:ind w:left="720" w:hanging="360"/>
      </w:pPr>
      <w:rPr>
        <w:rFonts w:hint="default"/>
        <w:color w:val="8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5E1A"/>
    <w:rsid w:val="00055B39"/>
    <w:rsid w:val="000D4691"/>
    <w:rsid w:val="00105E1A"/>
    <w:rsid w:val="00143D95"/>
    <w:rsid w:val="004A6819"/>
    <w:rsid w:val="005015D6"/>
    <w:rsid w:val="005204E2"/>
    <w:rsid w:val="0054448A"/>
    <w:rsid w:val="006E32A0"/>
    <w:rsid w:val="00737BE6"/>
    <w:rsid w:val="00796A65"/>
    <w:rsid w:val="007D2DA7"/>
    <w:rsid w:val="00B63E00"/>
    <w:rsid w:val="00CF110C"/>
    <w:rsid w:val="00D7166E"/>
    <w:rsid w:val="00EF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5E1A"/>
    <w:rPr>
      <w:color w:val="AD090E"/>
      <w:u w:val="single"/>
    </w:rPr>
  </w:style>
  <w:style w:type="paragraph" w:styleId="a4">
    <w:name w:val="Normal (Web)"/>
    <w:basedOn w:val="a"/>
    <w:uiPriority w:val="99"/>
    <w:unhideWhenUsed/>
    <w:rsid w:val="00105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5E1A"/>
    <w:rPr>
      <w:b/>
      <w:bCs/>
    </w:rPr>
  </w:style>
  <w:style w:type="paragraph" w:styleId="a6">
    <w:name w:val="Balloon Text"/>
    <w:basedOn w:val="a"/>
    <w:link w:val="a7"/>
    <w:uiPriority w:val="99"/>
    <w:semiHidden/>
    <w:unhideWhenUsed/>
    <w:rsid w:val="00105E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5E1A"/>
    <w:rPr>
      <w:rFonts w:ascii="Tahoma" w:hAnsi="Tahoma" w:cs="Tahoma"/>
      <w:sz w:val="16"/>
      <w:szCs w:val="16"/>
    </w:rPr>
  </w:style>
  <w:style w:type="paragraph" w:styleId="a8">
    <w:name w:val="Body Text"/>
    <w:basedOn w:val="a"/>
    <w:link w:val="a9"/>
    <w:uiPriority w:val="99"/>
    <w:unhideWhenUsed/>
    <w:rsid w:val="005015D6"/>
    <w:pPr>
      <w:spacing w:before="30" w:after="3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rsid w:val="005015D6"/>
    <w:rPr>
      <w:rFonts w:ascii="Times New Roman" w:eastAsia="Times New Roman" w:hAnsi="Times New Roman" w:cs="Times New Roman"/>
      <w:sz w:val="20"/>
      <w:szCs w:val="20"/>
      <w:lang w:eastAsia="ru-RU"/>
    </w:rPr>
  </w:style>
  <w:style w:type="paragraph" w:styleId="aa">
    <w:name w:val="List Paragraph"/>
    <w:basedOn w:val="a"/>
    <w:uiPriority w:val="34"/>
    <w:qFormat/>
    <w:rsid w:val="00737BE6"/>
    <w:pPr>
      <w:ind w:left="720"/>
      <w:contextualSpacing/>
    </w:pPr>
  </w:style>
  <w:style w:type="table" w:styleId="ab">
    <w:name w:val="Table Grid"/>
    <w:basedOn w:val="a1"/>
    <w:uiPriority w:val="59"/>
    <w:rsid w:val="00B63E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7346">
      <w:bodyDiv w:val="1"/>
      <w:marLeft w:val="0"/>
      <w:marRight w:val="0"/>
      <w:marTop w:val="0"/>
      <w:marBottom w:val="0"/>
      <w:divBdr>
        <w:top w:val="none" w:sz="0" w:space="0" w:color="auto"/>
        <w:left w:val="none" w:sz="0" w:space="0" w:color="auto"/>
        <w:bottom w:val="none" w:sz="0" w:space="0" w:color="auto"/>
        <w:right w:val="none" w:sz="0" w:space="0" w:color="auto"/>
      </w:divBdr>
      <w:divsChild>
        <w:div w:id="417673875">
          <w:marLeft w:val="0"/>
          <w:marRight w:val="0"/>
          <w:marTop w:val="0"/>
          <w:marBottom w:val="0"/>
          <w:divBdr>
            <w:top w:val="none" w:sz="0" w:space="0" w:color="auto"/>
            <w:left w:val="none" w:sz="0" w:space="0" w:color="auto"/>
            <w:bottom w:val="none" w:sz="0" w:space="0" w:color="auto"/>
            <w:right w:val="none" w:sz="0" w:space="0" w:color="auto"/>
          </w:divBdr>
        </w:div>
        <w:div w:id="922450134">
          <w:marLeft w:val="0"/>
          <w:marRight w:val="0"/>
          <w:marTop w:val="0"/>
          <w:marBottom w:val="0"/>
          <w:divBdr>
            <w:top w:val="none" w:sz="0" w:space="0" w:color="auto"/>
            <w:left w:val="none" w:sz="0" w:space="0" w:color="auto"/>
            <w:bottom w:val="none" w:sz="0" w:space="0" w:color="auto"/>
            <w:right w:val="none" w:sz="0" w:space="0" w:color="auto"/>
          </w:divBdr>
        </w:div>
        <w:div w:id="1461269836">
          <w:marLeft w:val="0"/>
          <w:marRight w:val="0"/>
          <w:marTop w:val="0"/>
          <w:marBottom w:val="0"/>
          <w:divBdr>
            <w:top w:val="none" w:sz="0" w:space="0" w:color="auto"/>
            <w:left w:val="none" w:sz="0" w:space="0" w:color="auto"/>
            <w:bottom w:val="none" w:sz="0" w:space="0" w:color="auto"/>
            <w:right w:val="none" w:sz="0" w:space="0" w:color="auto"/>
          </w:divBdr>
        </w:div>
        <w:div w:id="1124034811">
          <w:marLeft w:val="0"/>
          <w:marRight w:val="0"/>
          <w:marTop w:val="0"/>
          <w:marBottom w:val="0"/>
          <w:divBdr>
            <w:top w:val="none" w:sz="0" w:space="0" w:color="auto"/>
            <w:left w:val="none" w:sz="0" w:space="0" w:color="auto"/>
            <w:bottom w:val="none" w:sz="0" w:space="0" w:color="auto"/>
            <w:right w:val="none" w:sz="0" w:space="0" w:color="auto"/>
          </w:divBdr>
        </w:div>
        <w:div w:id="274143016">
          <w:marLeft w:val="0"/>
          <w:marRight w:val="0"/>
          <w:marTop w:val="0"/>
          <w:marBottom w:val="0"/>
          <w:divBdr>
            <w:top w:val="none" w:sz="0" w:space="0" w:color="auto"/>
            <w:left w:val="none" w:sz="0" w:space="0" w:color="auto"/>
            <w:bottom w:val="none" w:sz="0" w:space="0" w:color="auto"/>
            <w:right w:val="none" w:sz="0" w:space="0" w:color="auto"/>
          </w:divBdr>
        </w:div>
        <w:div w:id="808745652">
          <w:marLeft w:val="0"/>
          <w:marRight w:val="0"/>
          <w:marTop w:val="0"/>
          <w:marBottom w:val="0"/>
          <w:divBdr>
            <w:top w:val="none" w:sz="0" w:space="0" w:color="auto"/>
            <w:left w:val="none" w:sz="0" w:space="0" w:color="auto"/>
            <w:bottom w:val="none" w:sz="0" w:space="0" w:color="auto"/>
            <w:right w:val="none" w:sz="0" w:space="0" w:color="auto"/>
          </w:divBdr>
        </w:div>
        <w:div w:id="1769810880">
          <w:marLeft w:val="0"/>
          <w:marRight w:val="0"/>
          <w:marTop w:val="0"/>
          <w:marBottom w:val="0"/>
          <w:divBdr>
            <w:top w:val="none" w:sz="0" w:space="0" w:color="auto"/>
            <w:left w:val="none" w:sz="0" w:space="0" w:color="auto"/>
            <w:bottom w:val="none" w:sz="0" w:space="0" w:color="auto"/>
            <w:right w:val="none" w:sz="0" w:space="0" w:color="auto"/>
          </w:divBdr>
        </w:div>
        <w:div w:id="1767118003">
          <w:marLeft w:val="0"/>
          <w:marRight w:val="0"/>
          <w:marTop w:val="0"/>
          <w:marBottom w:val="0"/>
          <w:divBdr>
            <w:top w:val="none" w:sz="0" w:space="0" w:color="auto"/>
            <w:left w:val="none" w:sz="0" w:space="0" w:color="auto"/>
            <w:bottom w:val="none" w:sz="0" w:space="0" w:color="auto"/>
            <w:right w:val="none" w:sz="0" w:space="0" w:color="auto"/>
          </w:divBdr>
        </w:div>
        <w:div w:id="739445469">
          <w:marLeft w:val="0"/>
          <w:marRight w:val="0"/>
          <w:marTop w:val="0"/>
          <w:marBottom w:val="0"/>
          <w:divBdr>
            <w:top w:val="none" w:sz="0" w:space="0" w:color="auto"/>
            <w:left w:val="none" w:sz="0" w:space="0" w:color="auto"/>
            <w:bottom w:val="none" w:sz="0" w:space="0" w:color="auto"/>
            <w:right w:val="none" w:sz="0" w:space="0" w:color="auto"/>
          </w:divBdr>
        </w:div>
        <w:div w:id="1134634893">
          <w:marLeft w:val="0"/>
          <w:marRight w:val="0"/>
          <w:marTop w:val="0"/>
          <w:marBottom w:val="0"/>
          <w:divBdr>
            <w:top w:val="none" w:sz="0" w:space="0" w:color="auto"/>
            <w:left w:val="none" w:sz="0" w:space="0" w:color="auto"/>
            <w:bottom w:val="none" w:sz="0" w:space="0" w:color="auto"/>
            <w:right w:val="none" w:sz="0" w:space="0" w:color="auto"/>
          </w:divBdr>
        </w:div>
        <w:div w:id="1480418233">
          <w:marLeft w:val="0"/>
          <w:marRight w:val="0"/>
          <w:marTop w:val="0"/>
          <w:marBottom w:val="0"/>
          <w:divBdr>
            <w:top w:val="none" w:sz="0" w:space="0" w:color="auto"/>
            <w:left w:val="none" w:sz="0" w:space="0" w:color="auto"/>
            <w:bottom w:val="none" w:sz="0" w:space="0" w:color="auto"/>
            <w:right w:val="none" w:sz="0" w:space="0" w:color="auto"/>
          </w:divBdr>
        </w:div>
        <w:div w:id="1643004131">
          <w:marLeft w:val="0"/>
          <w:marRight w:val="0"/>
          <w:marTop w:val="0"/>
          <w:marBottom w:val="0"/>
          <w:divBdr>
            <w:top w:val="none" w:sz="0" w:space="0" w:color="auto"/>
            <w:left w:val="none" w:sz="0" w:space="0" w:color="auto"/>
            <w:bottom w:val="none" w:sz="0" w:space="0" w:color="auto"/>
            <w:right w:val="none" w:sz="0" w:space="0" w:color="auto"/>
          </w:divBdr>
        </w:div>
        <w:div w:id="1927228281">
          <w:marLeft w:val="0"/>
          <w:marRight w:val="0"/>
          <w:marTop w:val="0"/>
          <w:marBottom w:val="0"/>
          <w:divBdr>
            <w:top w:val="none" w:sz="0" w:space="0" w:color="auto"/>
            <w:left w:val="none" w:sz="0" w:space="0" w:color="auto"/>
            <w:bottom w:val="none" w:sz="0" w:space="0" w:color="auto"/>
            <w:right w:val="none" w:sz="0" w:space="0" w:color="auto"/>
          </w:divBdr>
        </w:div>
        <w:div w:id="1387922095">
          <w:marLeft w:val="0"/>
          <w:marRight w:val="0"/>
          <w:marTop w:val="0"/>
          <w:marBottom w:val="0"/>
          <w:divBdr>
            <w:top w:val="none" w:sz="0" w:space="0" w:color="auto"/>
            <w:left w:val="none" w:sz="0" w:space="0" w:color="auto"/>
            <w:bottom w:val="none" w:sz="0" w:space="0" w:color="auto"/>
            <w:right w:val="none" w:sz="0" w:space="0" w:color="auto"/>
          </w:divBdr>
        </w:div>
        <w:div w:id="2093888255">
          <w:marLeft w:val="0"/>
          <w:marRight w:val="0"/>
          <w:marTop w:val="0"/>
          <w:marBottom w:val="0"/>
          <w:divBdr>
            <w:top w:val="none" w:sz="0" w:space="0" w:color="auto"/>
            <w:left w:val="none" w:sz="0" w:space="0" w:color="auto"/>
            <w:bottom w:val="none" w:sz="0" w:space="0" w:color="auto"/>
            <w:right w:val="none" w:sz="0" w:space="0" w:color="auto"/>
          </w:divBdr>
        </w:div>
        <w:div w:id="2033145782">
          <w:marLeft w:val="0"/>
          <w:marRight w:val="0"/>
          <w:marTop w:val="0"/>
          <w:marBottom w:val="0"/>
          <w:divBdr>
            <w:top w:val="none" w:sz="0" w:space="0" w:color="auto"/>
            <w:left w:val="none" w:sz="0" w:space="0" w:color="auto"/>
            <w:bottom w:val="none" w:sz="0" w:space="0" w:color="auto"/>
            <w:right w:val="none" w:sz="0" w:space="0" w:color="auto"/>
          </w:divBdr>
          <w:divsChild>
            <w:div w:id="113253194">
              <w:marLeft w:val="0"/>
              <w:marRight w:val="0"/>
              <w:marTop w:val="0"/>
              <w:marBottom w:val="0"/>
              <w:divBdr>
                <w:top w:val="none" w:sz="0" w:space="0" w:color="auto"/>
                <w:left w:val="none" w:sz="0" w:space="0" w:color="auto"/>
                <w:bottom w:val="none" w:sz="0" w:space="0" w:color="auto"/>
                <w:right w:val="none" w:sz="0" w:space="0" w:color="auto"/>
              </w:divBdr>
            </w:div>
          </w:divsChild>
        </w:div>
        <w:div w:id="1131094101">
          <w:marLeft w:val="0"/>
          <w:marRight w:val="0"/>
          <w:marTop w:val="0"/>
          <w:marBottom w:val="0"/>
          <w:divBdr>
            <w:top w:val="none" w:sz="0" w:space="0" w:color="auto"/>
            <w:left w:val="none" w:sz="0" w:space="0" w:color="auto"/>
            <w:bottom w:val="none" w:sz="0" w:space="0" w:color="auto"/>
            <w:right w:val="none" w:sz="0" w:space="0" w:color="auto"/>
          </w:divBdr>
          <w:divsChild>
            <w:div w:id="2090693217">
              <w:marLeft w:val="0"/>
              <w:marRight w:val="0"/>
              <w:marTop w:val="0"/>
              <w:marBottom w:val="0"/>
              <w:divBdr>
                <w:top w:val="none" w:sz="0" w:space="0" w:color="auto"/>
                <w:left w:val="none" w:sz="0" w:space="0" w:color="auto"/>
                <w:bottom w:val="none" w:sz="0" w:space="0" w:color="auto"/>
                <w:right w:val="none" w:sz="0" w:space="0" w:color="auto"/>
              </w:divBdr>
            </w:div>
            <w:div w:id="417870232">
              <w:marLeft w:val="0"/>
              <w:marRight w:val="0"/>
              <w:marTop w:val="0"/>
              <w:marBottom w:val="0"/>
              <w:divBdr>
                <w:top w:val="none" w:sz="0" w:space="0" w:color="auto"/>
                <w:left w:val="none" w:sz="0" w:space="0" w:color="auto"/>
                <w:bottom w:val="none" w:sz="0" w:space="0" w:color="auto"/>
                <w:right w:val="none" w:sz="0" w:space="0" w:color="auto"/>
              </w:divBdr>
            </w:div>
            <w:div w:id="906498073">
              <w:marLeft w:val="0"/>
              <w:marRight w:val="0"/>
              <w:marTop w:val="0"/>
              <w:marBottom w:val="0"/>
              <w:divBdr>
                <w:top w:val="none" w:sz="0" w:space="0" w:color="auto"/>
                <w:left w:val="none" w:sz="0" w:space="0" w:color="auto"/>
                <w:bottom w:val="none" w:sz="0" w:space="0" w:color="auto"/>
                <w:right w:val="none" w:sz="0" w:space="0" w:color="auto"/>
              </w:divBdr>
            </w:div>
            <w:div w:id="329723330">
              <w:marLeft w:val="0"/>
              <w:marRight w:val="0"/>
              <w:marTop w:val="0"/>
              <w:marBottom w:val="0"/>
              <w:divBdr>
                <w:top w:val="none" w:sz="0" w:space="0" w:color="auto"/>
                <w:left w:val="none" w:sz="0" w:space="0" w:color="auto"/>
                <w:bottom w:val="none" w:sz="0" w:space="0" w:color="auto"/>
                <w:right w:val="none" w:sz="0" w:space="0" w:color="auto"/>
              </w:divBdr>
            </w:div>
            <w:div w:id="60912476">
              <w:marLeft w:val="0"/>
              <w:marRight w:val="0"/>
              <w:marTop w:val="0"/>
              <w:marBottom w:val="0"/>
              <w:divBdr>
                <w:top w:val="none" w:sz="0" w:space="0" w:color="auto"/>
                <w:left w:val="none" w:sz="0" w:space="0" w:color="auto"/>
                <w:bottom w:val="none" w:sz="0" w:space="0" w:color="auto"/>
                <w:right w:val="none" w:sz="0" w:space="0" w:color="auto"/>
              </w:divBdr>
            </w:div>
            <w:div w:id="1018772980">
              <w:marLeft w:val="0"/>
              <w:marRight w:val="0"/>
              <w:marTop w:val="0"/>
              <w:marBottom w:val="0"/>
              <w:divBdr>
                <w:top w:val="none" w:sz="0" w:space="0" w:color="auto"/>
                <w:left w:val="none" w:sz="0" w:space="0" w:color="auto"/>
                <w:bottom w:val="none" w:sz="0" w:space="0" w:color="auto"/>
                <w:right w:val="none" w:sz="0" w:space="0" w:color="auto"/>
              </w:divBdr>
            </w:div>
            <w:div w:id="1199851633">
              <w:marLeft w:val="0"/>
              <w:marRight w:val="0"/>
              <w:marTop w:val="0"/>
              <w:marBottom w:val="0"/>
              <w:divBdr>
                <w:top w:val="none" w:sz="0" w:space="0" w:color="auto"/>
                <w:left w:val="none" w:sz="0" w:space="0" w:color="auto"/>
                <w:bottom w:val="none" w:sz="0" w:space="0" w:color="auto"/>
                <w:right w:val="none" w:sz="0" w:space="0" w:color="auto"/>
              </w:divBdr>
            </w:div>
            <w:div w:id="1053308598">
              <w:marLeft w:val="0"/>
              <w:marRight w:val="0"/>
              <w:marTop w:val="0"/>
              <w:marBottom w:val="0"/>
              <w:divBdr>
                <w:top w:val="none" w:sz="0" w:space="0" w:color="auto"/>
                <w:left w:val="none" w:sz="0" w:space="0" w:color="auto"/>
                <w:bottom w:val="none" w:sz="0" w:space="0" w:color="auto"/>
                <w:right w:val="none" w:sz="0" w:space="0" w:color="auto"/>
              </w:divBdr>
            </w:div>
            <w:div w:id="1877430378">
              <w:marLeft w:val="0"/>
              <w:marRight w:val="0"/>
              <w:marTop w:val="0"/>
              <w:marBottom w:val="0"/>
              <w:divBdr>
                <w:top w:val="none" w:sz="0" w:space="0" w:color="auto"/>
                <w:left w:val="none" w:sz="0" w:space="0" w:color="auto"/>
                <w:bottom w:val="none" w:sz="0" w:space="0" w:color="auto"/>
                <w:right w:val="none" w:sz="0" w:space="0" w:color="auto"/>
              </w:divBdr>
            </w:div>
            <w:div w:id="451483946">
              <w:marLeft w:val="0"/>
              <w:marRight w:val="0"/>
              <w:marTop w:val="0"/>
              <w:marBottom w:val="0"/>
              <w:divBdr>
                <w:top w:val="none" w:sz="0" w:space="0" w:color="auto"/>
                <w:left w:val="none" w:sz="0" w:space="0" w:color="auto"/>
                <w:bottom w:val="none" w:sz="0" w:space="0" w:color="auto"/>
                <w:right w:val="none" w:sz="0" w:space="0" w:color="auto"/>
              </w:divBdr>
            </w:div>
            <w:div w:id="2007630488">
              <w:marLeft w:val="0"/>
              <w:marRight w:val="0"/>
              <w:marTop w:val="0"/>
              <w:marBottom w:val="0"/>
              <w:divBdr>
                <w:top w:val="none" w:sz="0" w:space="0" w:color="auto"/>
                <w:left w:val="none" w:sz="0" w:space="0" w:color="auto"/>
                <w:bottom w:val="none" w:sz="0" w:space="0" w:color="auto"/>
                <w:right w:val="none" w:sz="0" w:space="0" w:color="auto"/>
              </w:divBdr>
            </w:div>
            <w:div w:id="269365045">
              <w:marLeft w:val="0"/>
              <w:marRight w:val="0"/>
              <w:marTop w:val="0"/>
              <w:marBottom w:val="0"/>
              <w:divBdr>
                <w:top w:val="none" w:sz="0" w:space="0" w:color="auto"/>
                <w:left w:val="none" w:sz="0" w:space="0" w:color="auto"/>
                <w:bottom w:val="none" w:sz="0" w:space="0" w:color="auto"/>
                <w:right w:val="none" w:sz="0" w:space="0" w:color="auto"/>
              </w:divBdr>
            </w:div>
            <w:div w:id="758477773">
              <w:marLeft w:val="0"/>
              <w:marRight w:val="0"/>
              <w:marTop w:val="0"/>
              <w:marBottom w:val="0"/>
              <w:divBdr>
                <w:top w:val="none" w:sz="0" w:space="0" w:color="auto"/>
                <w:left w:val="none" w:sz="0" w:space="0" w:color="auto"/>
                <w:bottom w:val="none" w:sz="0" w:space="0" w:color="auto"/>
                <w:right w:val="none" w:sz="0" w:space="0" w:color="auto"/>
              </w:divBdr>
            </w:div>
            <w:div w:id="456796915">
              <w:marLeft w:val="0"/>
              <w:marRight w:val="0"/>
              <w:marTop w:val="0"/>
              <w:marBottom w:val="0"/>
              <w:divBdr>
                <w:top w:val="none" w:sz="0" w:space="0" w:color="auto"/>
                <w:left w:val="none" w:sz="0" w:space="0" w:color="auto"/>
                <w:bottom w:val="none" w:sz="0" w:space="0" w:color="auto"/>
                <w:right w:val="none" w:sz="0" w:space="0" w:color="auto"/>
              </w:divBdr>
            </w:div>
            <w:div w:id="1098327545">
              <w:marLeft w:val="0"/>
              <w:marRight w:val="0"/>
              <w:marTop w:val="0"/>
              <w:marBottom w:val="0"/>
              <w:divBdr>
                <w:top w:val="none" w:sz="0" w:space="0" w:color="auto"/>
                <w:left w:val="none" w:sz="0" w:space="0" w:color="auto"/>
                <w:bottom w:val="none" w:sz="0" w:space="0" w:color="auto"/>
                <w:right w:val="none" w:sz="0" w:space="0" w:color="auto"/>
              </w:divBdr>
            </w:div>
          </w:divsChild>
        </w:div>
        <w:div w:id="1930112376">
          <w:marLeft w:val="0"/>
          <w:marRight w:val="0"/>
          <w:marTop w:val="0"/>
          <w:marBottom w:val="0"/>
          <w:divBdr>
            <w:top w:val="none" w:sz="0" w:space="0" w:color="auto"/>
            <w:left w:val="none" w:sz="0" w:space="0" w:color="auto"/>
            <w:bottom w:val="none" w:sz="0" w:space="0" w:color="auto"/>
            <w:right w:val="none" w:sz="0" w:space="0" w:color="auto"/>
          </w:divBdr>
        </w:div>
        <w:div w:id="1727803004">
          <w:marLeft w:val="0"/>
          <w:marRight w:val="0"/>
          <w:marTop w:val="0"/>
          <w:marBottom w:val="0"/>
          <w:divBdr>
            <w:top w:val="none" w:sz="0" w:space="0" w:color="auto"/>
            <w:left w:val="none" w:sz="0" w:space="0" w:color="auto"/>
            <w:bottom w:val="none" w:sz="0" w:space="0" w:color="auto"/>
            <w:right w:val="none" w:sz="0" w:space="0" w:color="auto"/>
          </w:divBdr>
        </w:div>
        <w:div w:id="1346206137">
          <w:marLeft w:val="0"/>
          <w:marRight w:val="0"/>
          <w:marTop w:val="0"/>
          <w:marBottom w:val="0"/>
          <w:divBdr>
            <w:top w:val="none" w:sz="0" w:space="0" w:color="auto"/>
            <w:left w:val="none" w:sz="0" w:space="0" w:color="auto"/>
            <w:bottom w:val="none" w:sz="0" w:space="0" w:color="auto"/>
            <w:right w:val="none" w:sz="0" w:space="0" w:color="auto"/>
          </w:divBdr>
        </w:div>
        <w:div w:id="1406535172">
          <w:marLeft w:val="0"/>
          <w:marRight w:val="0"/>
          <w:marTop w:val="0"/>
          <w:marBottom w:val="0"/>
          <w:divBdr>
            <w:top w:val="none" w:sz="0" w:space="0" w:color="auto"/>
            <w:left w:val="none" w:sz="0" w:space="0" w:color="auto"/>
            <w:bottom w:val="none" w:sz="0" w:space="0" w:color="auto"/>
            <w:right w:val="none" w:sz="0" w:space="0" w:color="auto"/>
          </w:divBdr>
        </w:div>
        <w:div w:id="1240753230">
          <w:marLeft w:val="0"/>
          <w:marRight w:val="0"/>
          <w:marTop w:val="0"/>
          <w:marBottom w:val="0"/>
          <w:divBdr>
            <w:top w:val="none" w:sz="0" w:space="0" w:color="auto"/>
            <w:left w:val="none" w:sz="0" w:space="0" w:color="auto"/>
            <w:bottom w:val="none" w:sz="0" w:space="0" w:color="auto"/>
            <w:right w:val="none" w:sz="0" w:space="0" w:color="auto"/>
          </w:divBdr>
        </w:div>
        <w:div w:id="878124914">
          <w:marLeft w:val="0"/>
          <w:marRight w:val="0"/>
          <w:marTop w:val="0"/>
          <w:marBottom w:val="0"/>
          <w:divBdr>
            <w:top w:val="none" w:sz="0" w:space="0" w:color="auto"/>
            <w:left w:val="none" w:sz="0" w:space="0" w:color="auto"/>
            <w:bottom w:val="none" w:sz="0" w:space="0" w:color="auto"/>
            <w:right w:val="none" w:sz="0" w:space="0" w:color="auto"/>
          </w:divBdr>
        </w:div>
        <w:div w:id="1598442984">
          <w:marLeft w:val="0"/>
          <w:marRight w:val="0"/>
          <w:marTop w:val="0"/>
          <w:marBottom w:val="0"/>
          <w:divBdr>
            <w:top w:val="none" w:sz="0" w:space="0" w:color="auto"/>
            <w:left w:val="none" w:sz="0" w:space="0" w:color="auto"/>
            <w:bottom w:val="none" w:sz="0" w:space="0" w:color="auto"/>
            <w:right w:val="none" w:sz="0" w:space="0" w:color="auto"/>
          </w:divBdr>
        </w:div>
        <w:div w:id="1410495821">
          <w:marLeft w:val="0"/>
          <w:marRight w:val="0"/>
          <w:marTop w:val="0"/>
          <w:marBottom w:val="0"/>
          <w:divBdr>
            <w:top w:val="none" w:sz="0" w:space="0" w:color="auto"/>
            <w:left w:val="none" w:sz="0" w:space="0" w:color="auto"/>
            <w:bottom w:val="none" w:sz="0" w:space="0" w:color="auto"/>
            <w:right w:val="none" w:sz="0" w:space="0" w:color="auto"/>
          </w:divBdr>
        </w:div>
        <w:div w:id="1635212079">
          <w:marLeft w:val="0"/>
          <w:marRight w:val="0"/>
          <w:marTop w:val="0"/>
          <w:marBottom w:val="0"/>
          <w:divBdr>
            <w:top w:val="none" w:sz="0" w:space="0" w:color="auto"/>
            <w:left w:val="none" w:sz="0" w:space="0" w:color="auto"/>
            <w:bottom w:val="none" w:sz="0" w:space="0" w:color="auto"/>
            <w:right w:val="none" w:sz="0" w:space="0" w:color="auto"/>
          </w:divBdr>
          <w:divsChild>
            <w:div w:id="1986811933">
              <w:marLeft w:val="0"/>
              <w:marRight w:val="0"/>
              <w:marTop w:val="0"/>
              <w:marBottom w:val="0"/>
              <w:divBdr>
                <w:top w:val="none" w:sz="0" w:space="0" w:color="auto"/>
                <w:left w:val="none" w:sz="0" w:space="0" w:color="auto"/>
                <w:bottom w:val="none" w:sz="0" w:space="0" w:color="auto"/>
                <w:right w:val="none" w:sz="0" w:space="0" w:color="auto"/>
              </w:divBdr>
              <w:divsChild>
                <w:div w:id="1911620154">
                  <w:marLeft w:val="0"/>
                  <w:marRight w:val="0"/>
                  <w:marTop w:val="0"/>
                  <w:marBottom w:val="0"/>
                  <w:divBdr>
                    <w:top w:val="none" w:sz="0" w:space="0" w:color="auto"/>
                    <w:left w:val="none" w:sz="0" w:space="0" w:color="auto"/>
                    <w:bottom w:val="none" w:sz="0" w:space="0" w:color="auto"/>
                    <w:right w:val="none" w:sz="0" w:space="0" w:color="auto"/>
                  </w:divBdr>
                  <w:divsChild>
                    <w:div w:id="1771970782">
                      <w:marLeft w:val="0"/>
                      <w:marRight w:val="0"/>
                      <w:marTop w:val="0"/>
                      <w:marBottom w:val="0"/>
                      <w:divBdr>
                        <w:top w:val="none" w:sz="0" w:space="0" w:color="auto"/>
                        <w:left w:val="none" w:sz="0" w:space="0" w:color="auto"/>
                        <w:bottom w:val="none" w:sz="0" w:space="0" w:color="auto"/>
                        <w:right w:val="none" w:sz="0" w:space="0" w:color="auto"/>
                      </w:divBdr>
                      <w:divsChild>
                        <w:div w:id="1928266952">
                          <w:marLeft w:val="0"/>
                          <w:marRight w:val="0"/>
                          <w:marTop w:val="0"/>
                          <w:marBottom w:val="0"/>
                          <w:divBdr>
                            <w:top w:val="none" w:sz="0" w:space="0" w:color="auto"/>
                            <w:left w:val="none" w:sz="0" w:space="0" w:color="auto"/>
                            <w:bottom w:val="none" w:sz="0" w:space="0" w:color="auto"/>
                            <w:right w:val="none" w:sz="0" w:space="0" w:color="auto"/>
                          </w:divBdr>
                          <w:divsChild>
                            <w:div w:id="95369760">
                              <w:marLeft w:val="0"/>
                              <w:marRight w:val="0"/>
                              <w:marTop w:val="0"/>
                              <w:marBottom w:val="0"/>
                              <w:divBdr>
                                <w:top w:val="none" w:sz="0" w:space="0" w:color="auto"/>
                                <w:left w:val="none" w:sz="0" w:space="0" w:color="auto"/>
                                <w:bottom w:val="none" w:sz="0" w:space="0" w:color="auto"/>
                                <w:right w:val="none" w:sz="0" w:space="0" w:color="auto"/>
                              </w:divBdr>
                              <w:divsChild>
                                <w:div w:id="586039177">
                                  <w:marLeft w:val="0"/>
                                  <w:marRight w:val="0"/>
                                  <w:marTop w:val="0"/>
                                  <w:marBottom w:val="0"/>
                                  <w:divBdr>
                                    <w:top w:val="none" w:sz="0" w:space="0" w:color="auto"/>
                                    <w:left w:val="none" w:sz="0" w:space="0" w:color="auto"/>
                                    <w:bottom w:val="none" w:sz="0" w:space="0" w:color="auto"/>
                                    <w:right w:val="none" w:sz="0" w:space="0" w:color="auto"/>
                                  </w:divBdr>
                                  <w:divsChild>
                                    <w:div w:id="380058532">
                                      <w:marLeft w:val="0"/>
                                      <w:marRight w:val="0"/>
                                      <w:marTop w:val="0"/>
                                      <w:marBottom w:val="0"/>
                                      <w:divBdr>
                                        <w:top w:val="none" w:sz="0" w:space="0" w:color="auto"/>
                                        <w:left w:val="none" w:sz="0" w:space="0" w:color="auto"/>
                                        <w:bottom w:val="none" w:sz="0" w:space="0" w:color="auto"/>
                                        <w:right w:val="none" w:sz="0" w:space="0" w:color="auto"/>
                                      </w:divBdr>
                                      <w:divsChild>
                                        <w:div w:id="1083261099">
                                          <w:marLeft w:val="0"/>
                                          <w:marRight w:val="0"/>
                                          <w:marTop w:val="0"/>
                                          <w:marBottom w:val="0"/>
                                          <w:divBdr>
                                            <w:top w:val="none" w:sz="0" w:space="0" w:color="auto"/>
                                            <w:left w:val="none" w:sz="0" w:space="0" w:color="auto"/>
                                            <w:bottom w:val="none" w:sz="0" w:space="0" w:color="auto"/>
                                            <w:right w:val="none" w:sz="0" w:space="0" w:color="auto"/>
                                          </w:divBdr>
                                        </w:div>
                                        <w:div w:id="2013485926">
                                          <w:marLeft w:val="0"/>
                                          <w:marRight w:val="0"/>
                                          <w:marTop w:val="0"/>
                                          <w:marBottom w:val="0"/>
                                          <w:divBdr>
                                            <w:top w:val="none" w:sz="0" w:space="0" w:color="auto"/>
                                            <w:left w:val="none" w:sz="0" w:space="0" w:color="auto"/>
                                            <w:bottom w:val="none" w:sz="0" w:space="0" w:color="auto"/>
                                            <w:right w:val="none" w:sz="0" w:space="0" w:color="auto"/>
                                          </w:divBdr>
                                        </w:div>
                                        <w:div w:id="216088917">
                                          <w:marLeft w:val="0"/>
                                          <w:marRight w:val="0"/>
                                          <w:marTop w:val="0"/>
                                          <w:marBottom w:val="0"/>
                                          <w:divBdr>
                                            <w:top w:val="none" w:sz="0" w:space="0" w:color="auto"/>
                                            <w:left w:val="none" w:sz="0" w:space="0" w:color="auto"/>
                                            <w:bottom w:val="none" w:sz="0" w:space="0" w:color="auto"/>
                                            <w:right w:val="none" w:sz="0" w:space="0" w:color="auto"/>
                                          </w:divBdr>
                                        </w:div>
                                        <w:div w:id="79067823">
                                          <w:marLeft w:val="0"/>
                                          <w:marRight w:val="0"/>
                                          <w:marTop w:val="0"/>
                                          <w:marBottom w:val="0"/>
                                          <w:divBdr>
                                            <w:top w:val="none" w:sz="0" w:space="0" w:color="auto"/>
                                            <w:left w:val="none" w:sz="0" w:space="0" w:color="auto"/>
                                            <w:bottom w:val="none" w:sz="0" w:space="0" w:color="auto"/>
                                            <w:right w:val="none" w:sz="0" w:space="0" w:color="auto"/>
                                          </w:divBdr>
                                        </w:div>
                                        <w:div w:id="907955780">
                                          <w:marLeft w:val="0"/>
                                          <w:marRight w:val="0"/>
                                          <w:marTop w:val="0"/>
                                          <w:marBottom w:val="0"/>
                                          <w:divBdr>
                                            <w:top w:val="none" w:sz="0" w:space="0" w:color="auto"/>
                                            <w:left w:val="none" w:sz="0" w:space="0" w:color="auto"/>
                                            <w:bottom w:val="none" w:sz="0" w:space="0" w:color="auto"/>
                                            <w:right w:val="none" w:sz="0" w:space="0" w:color="auto"/>
                                          </w:divBdr>
                                        </w:div>
                                        <w:div w:id="927733676">
                                          <w:marLeft w:val="0"/>
                                          <w:marRight w:val="0"/>
                                          <w:marTop w:val="0"/>
                                          <w:marBottom w:val="0"/>
                                          <w:divBdr>
                                            <w:top w:val="none" w:sz="0" w:space="0" w:color="auto"/>
                                            <w:left w:val="none" w:sz="0" w:space="0" w:color="auto"/>
                                            <w:bottom w:val="none" w:sz="0" w:space="0" w:color="auto"/>
                                            <w:right w:val="none" w:sz="0" w:space="0" w:color="auto"/>
                                          </w:divBdr>
                                        </w:div>
                                        <w:div w:id="869800621">
                                          <w:marLeft w:val="0"/>
                                          <w:marRight w:val="0"/>
                                          <w:marTop w:val="0"/>
                                          <w:marBottom w:val="0"/>
                                          <w:divBdr>
                                            <w:top w:val="none" w:sz="0" w:space="0" w:color="auto"/>
                                            <w:left w:val="none" w:sz="0" w:space="0" w:color="auto"/>
                                            <w:bottom w:val="none" w:sz="0" w:space="0" w:color="auto"/>
                                            <w:right w:val="none" w:sz="0" w:space="0" w:color="auto"/>
                                          </w:divBdr>
                                        </w:div>
                                        <w:div w:id="1981112977">
                                          <w:marLeft w:val="0"/>
                                          <w:marRight w:val="0"/>
                                          <w:marTop w:val="0"/>
                                          <w:marBottom w:val="0"/>
                                          <w:divBdr>
                                            <w:top w:val="none" w:sz="0" w:space="0" w:color="auto"/>
                                            <w:left w:val="none" w:sz="0" w:space="0" w:color="auto"/>
                                            <w:bottom w:val="none" w:sz="0" w:space="0" w:color="auto"/>
                                            <w:right w:val="none" w:sz="0" w:space="0" w:color="auto"/>
                                          </w:divBdr>
                                        </w:div>
                                        <w:div w:id="197395446">
                                          <w:marLeft w:val="0"/>
                                          <w:marRight w:val="0"/>
                                          <w:marTop w:val="0"/>
                                          <w:marBottom w:val="0"/>
                                          <w:divBdr>
                                            <w:top w:val="none" w:sz="0" w:space="0" w:color="auto"/>
                                            <w:left w:val="none" w:sz="0" w:space="0" w:color="auto"/>
                                            <w:bottom w:val="none" w:sz="0" w:space="0" w:color="auto"/>
                                            <w:right w:val="none" w:sz="0" w:space="0" w:color="auto"/>
                                          </w:divBdr>
                                        </w:div>
                                        <w:div w:id="2043631780">
                                          <w:marLeft w:val="0"/>
                                          <w:marRight w:val="0"/>
                                          <w:marTop w:val="0"/>
                                          <w:marBottom w:val="0"/>
                                          <w:divBdr>
                                            <w:top w:val="none" w:sz="0" w:space="0" w:color="auto"/>
                                            <w:left w:val="none" w:sz="0" w:space="0" w:color="auto"/>
                                            <w:bottom w:val="none" w:sz="0" w:space="0" w:color="auto"/>
                                            <w:right w:val="none" w:sz="0" w:space="0" w:color="auto"/>
                                          </w:divBdr>
                                        </w:div>
                                        <w:div w:id="671876255">
                                          <w:marLeft w:val="0"/>
                                          <w:marRight w:val="0"/>
                                          <w:marTop w:val="0"/>
                                          <w:marBottom w:val="0"/>
                                          <w:divBdr>
                                            <w:top w:val="none" w:sz="0" w:space="0" w:color="auto"/>
                                            <w:left w:val="none" w:sz="0" w:space="0" w:color="auto"/>
                                            <w:bottom w:val="none" w:sz="0" w:space="0" w:color="auto"/>
                                            <w:right w:val="none" w:sz="0" w:space="0" w:color="auto"/>
                                          </w:divBdr>
                                        </w:div>
                                        <w:div w:id="1092967022">
                                          <w:marLeft w:val="0"/>
                                          <w:marRight w:val="0"/>
                                          <w:marTop w:val="0"/>
                                          <w:marBottom w:val="0"/>
                                          <w:divBdr>
                                            <w:top w:val="none" w:sz="0" w:space="0" w:color="auto"/>
                                            <w:left w:val="none" w:sz="0" w:space="0" w:color="auto"/>
                                            <w:bottom w:val="none" w:sz="0" w:space="0" w:color="auto"/>
                                            <w:right w:val="none" w:sz="0" w:space="0" w:color="auto"/>
                                          </w:divBdr>
                                        </w:div>
                                        <w:div w:id="16653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86537">
          <w:marLeft w:val="0"/>
          <w:marRight w:val="0"/>
          <w:marTop w:val="0"/>
          <w:marBottom w:val="0"/>
          <w:divBdr>
            <w:top w:val="none" w:sz="0" w:space="0" w:color="auto"/>
            <w:left w:val="none" w:sz="0" w:space="0" w:color="auto"/>
            <w:bottom w:val="none" w:sz="0" w:space="0" w:color="auto"/>
            <w:right w:val="none" w:sz="0" w:space="0" w:color="auto"/>
          </w:divBdr>
        </w:div>
        <w:div w:id="1401054671">
          <w:marLeft w:val="0"/>
          <w:marRight w:val="0"/>
          <w:marTop w:val="0"/>
          <w:marBottom w:val="0"/>
          <w:divBdr>
            <w:top w:val="none" w:sz="0" w:space="0" w:color="auto"/>
            <w:left w:val="none" w:sz="0" w:space="0" w:color="auto"/>
            <w:bottom w:val="none" w:sz="0" w:space="0" w:color="auto"/>
            <w:right w:val="none" w:sz="0" w:space="0" w:color="auto"/>
          </w:divBdr>
          <w:divsChild>
            <w:div w:id="983661689">
              <w:marLeft w:val="0"/>
              <w:marRight w:val="0"/>
              <w:marTop w:val="0"/>
              <w:marBottom w:val="0"/>
              <w:divBdr>
                <w:top w:val="none" w:sz="0" w:space="0" w:color="auto"/>
                <w:left w:val="none" w:sz="0" w:space="0" w:color="auto"/>
                <w:bottom w:val="none" w:sz="0" w:space="0" w:color="auto"/>
                <w:right w:val="none" w:sz="0" w:space="0" w:color="auto"/>
              </w:divBdr>
            </w:div>
          </w:divsChild>
        </w:div>
        <w:div w:id="1806460612">
          <w:marLeft w:val="0"/>
          <w:marRight w:val="0"/>
          <w:marTop w:val="0"/>
          <w:marBottom w:val="0"/>
          <w:divBdr>
            <w:top w:val="none" w:sz="0" w:space="0" w:color="auto"/>
            <w:left w:val="none" w:sz="0" w:space="0" w:color="auto"/>
            <w:bottom w:val="none" w:sz="0" w:space="0" w:color="auto"/>
            <w:right w:val="none" w:sz="0" w:space="0" w:color="auto"/>
          </w:divBdr>
        </w:div>
      </w:divsChild>
    </w:div>
    <w:div w:id="552618909">
      <w:bodyDiv w:val="1"/>
      <w:marLeft w:val="0"/>
      <w:marRight w:val="0"/>
      <w:marTop w:val="0"/>
      <w:marBottom w:val="0"/>
      <w:divBdr>
        <w:top w:val="none" w:sz="0" w:space="0" w:color="auto"/>
        <w:left w:val="none" w:sz="0" w:space="0" w:color="auto"/>
        <w:bottom w:val="none" w:sz="0" w:space="0" w:color="auto"/>
        <w:right w:val="none" w:sz="0" w:space="0" w:color="auto"/>
      </w:divBdr>
      <w:divsChild>
        <w:div w:id="171345962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qwert</cp:lastModifiedBy>
  <cp:revision>11</cp:revision>
  <cp:lastPrinted>2013-01-22T04:59:00Z</cp:lastPrinted>
  <dcterms:created xsi:type="dcterms:W3CDTF">2013-01-17T07:52:00Z</dcterms:created>
  <dcterms:modified xsi:type="dcterms:W3CDTF">2024-09-04T05:33:00Z</dcterms:modified>
</cp:coreProperties>
</file>